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374"/>
        <w:gridCol w:w="855"/>
        <w:gridCol w:w="7182"/>
      </w:tblGrid>
      <w:tr w:rsidR="00C3081B" w:rsidRPr="00DD2655" w:rsidTr="0065557C">
        <w:trPr>
          <w:trHeight w:val="10980"/>
        </w:trPr>
        <w:tc>
          <w:tcPr>
            <w:tcW w:w="7374" w:type="dxa"/>
            <w:tcBorders>
              <w:top w:val="single" w:sz="4" w:space="0" w:color="auto"/>
              <w:left w:val="single" w:sz="4" w:space="0" w:color="auto"/>
              <w:bottom w:val="single" w:sz="4" w:space="0" w:color="auto"/>
              <w:right w:val="single" w:sz="4" w:space="0" w:color="auto"/>
            </w:tcBorders>
          </w:tcPr>
          <w:p w:rsidR="00C3081B" w:rsidRPr="001B256A" w:rsidRDefault="00C3081B" w:rsidP="0082496E">
            <w:pPr>
              <w:spacing w:after="0" w:line="240" w:lineRule="auto"/>
              <w:jc w:val="both"/>
              <w:rPr>
                <w:rFonts w:ascii="Verdana" w:hAnsi="Verdana"/>
                <w:sz w:val="8"/>
                <w:szCs w:val="18"/>
              </w:rPr>
            </w:pPr>
          </w:p>
          <w:p w:rsidR="00C3081B" w:rsidRDefault="00C3081B" w:rsidP="0082496E">
            <w:pPr>
              <w:widowControl w:val="0"/>
              <w:spacing w:after="0" w:line="240" w:lineRule="auto"/>
              <w:jc w:val="both"/>
            </w:pPr>
          </w:p>
          <w:p w:rsidR="00C3081B" w:rsidRDefault="0060518F" w:rsidP="0082496E">
            <w:pPr>
              <w:widowControl w:val="0"/>
              <w:spacing w:after="0" w:line="240" w:lineRule="auto"/>
              <w:jc w:val="both"/>
            </w:pPr>
            <w:r>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267.45pt;margin-top:5.25pt;width:73.85pt;height:101.35pt;z-index:251658240" filled="f" stroked="f">
                  <v:textbox style="mso-next-textbox:#_x0000_s1026">
                    <w:txbxContent>
                      <w:p w:rsidR="00C3081B" w:rsidRDefault="00281F76">
                        <w:r>
                          <w:rPr>
                            <w:noProof/>
                            <w:lang w:eastAsia="en-GB"/>
                          </w:rPr>
                          <w:drawing>
                            <wp:inline distT="0" distB="0" distL="0" distR="0">
                              <wp:extent cx="902970" cy="112903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902970" cy="1129030"/>
                                      </a:xfrm>
                                      <a:prstGeom prst="rect">
                                        <a:avLst/>
                                      </a:prstGeom>
                                      <a:noFill/>
                                      <a:ln w="9525">
                                        <a:noFill/>
                                        <a:miter lim="800000"/>
                                        <a:headEnd/>
                                        <a:tailEnd/>
                                      </a:ln>
                                    </pic:spPr>
                                  </pic:pic>
                                </a:graphicData>
                              </a:graphic>
                            </wp:inline>
                          </w:drawing>
                        </w:r>
                      </w:p>
                    </w:txbxContent>
                  </v:textbox>
                </v:shape>
              </w:pict>
            </w:r>
          </w:p>
          <w:p w:rsidR="00C3081B" w:rsidRPr="001B256A" w:rsidRDefault="00C3081B" w:rsidP="001B256A">
            <w:pPr>
              <w:widowControl w:val="0"/>
              <w:spacing w:after="0" w:line="240" w:lineRule="auto"/>
              <w:jc w:val="center"/>
              <w:rPr>
                <w:b/>
                <w:sz w:val="28"/>
              </w:rPr>
            </w:pPr>
            <w:r w:rsidRPr="001B256A">
              <w:rPr>
                <w:b/>
                <w:sz w:val="28"/>
              </w:rPr>
              <w:t>COFFEE EVENING</w:t>
            </w:r>
          </w:p>
          <w:p w:rsidR="00C3081B" w:rsidRPr="001B256A" w:rsidRDefault="00C3081B" w:rsidP="001B256A">
            <w:pPr>
              <w:widowControl w:val="0"/>
              <w:spacing w:after="0" w:line="240" w:lineRule="auto"/>
              <w:jc w:val="center"/>
              <w:rPr>
                <w:sz w:val="24"/>
              </w:rPr>
            </w:pPr>
            <w:smartTag w:uri="urn:schemas-microsoft-com:office:smarttags" w:element="place">
              <w:smartTag w:uri="urn:schemas-microsoft-com:office:smarttags" w:element="PlaceName">
                <w:r w:rsidRPr="001B256A">
                  <w:rPr>
                    <w:sz w:val="24"/>
                  </w:rPr>
                  <w:t>Trinity</w:t>
                </w:r>
              </w:smartTag>
              <w:r w:rsidRPr="001B256A">
                <w:rPr>
                  <w:sz w:val="24"/>
                </w:rPr>
                <w:t xml:space="preserve"> </w:t>
              </w:r>
              <w:smartTag w:uri="urn:schemas-microsoft-com:office:smarttags" w:element="PlaceName">
                <w:r w:rsidRPr="001B256A">
                  <w:rPr>
                    <w:sz w:val="24"/>
                  </w:rPr>
                  <w:t>Methodist</w:t>
                </w:r>
              </w:smartTag>
              <w:r w:rsidRPr="001B256A">
                <w:rPr>
                  <w:sz w:val="24"/>
                </w:rPr>
                <w:t xml:space="preserve"> </w:t>
              </w:r>
              <w:smartTag w:uri="urn:schemas-microsoft-com:office:smarttags" w:element="PlaceType">
                <w:r w:rsidRPr="001B256A">
                  <w:rPr>
                    <w:sz w:val="24"/>
                  </w:rPr>
                  <w:t>Church</w:t>
                </w:r>
              </w:smartTag>
            </w:smartTag>
          </w:p>
          <w:p w:rsidR="00C3081B" w:rsidRPr="001B256A" w:rsidRDefault="00C3081B" w:rsidP="001B256A">
            <w:pPr>
              <w:widowControl w:val="0"/>
              <w:spacing w:after="0" w:line="240" w:lineRule="auto"/>
              <w:jc w:val="center"/>
              <w:rPr>
                <w:b/>
                <w:sz w:val="28"/>
              </w:rPr>
            </w:pPr>
            <w:r w:rsidRPr="001B256A">
              <w:rPr>
                <w:b/>
                <w:sz w:val="28"/>
              </w:rPr>
              <w:t xml:space="preserve">METHODIST WOMEN IN </w:t>
            </w:r>
            <w:smartTag w:uri="urn:schemas-microsoft-com:office:smarttags" w:element="place">
              <w:smartTag w:uri="urn:schemas-microsoft-com:office:smarttags" w:element="country-region">
                <w:r w:rsidRPr="001B256A">
                  <w:rPr>
                    <w:b/>
                    <w:sz w:val="28"/>
                  </w:rPr>
                  <w:t>BRITAIN</w:t>
                </w:r>
              </w:smartTag>
            </w:smartTag>
          </w:p>
          <w:p w:rsidR="00C3081B" w:rsidRPr="001B256A" w:rsidRDefault="0060518F" w:rsidP="001B256A">
            <w:pPr>
              <w:widowControl w:val="0"/>
              <w:spacing w:after="0" w:line="240" w:lineRule="auto"/>
              <w:jc w:val="center"/>
              <w:rPr>
                <w:sz w:val="24"/>
              </w:rPr>
            </w:pPr>
            <w:r w:rsidRPr="0060518F">
              <w:rPr>
                <w:noProof/>
                <w:lang w:eastAsia="en-GB"/>
              </w:rPr>
              <w:pict>
                <v:shape id="_x0000_s1027" type="#_x0000_t202" style="position:absolute;left:0;text-align:left;margin-left:8.9pt;margin-top:4.35pt;width:63.85pt;height:71.05pt;z-index:251657216" filled="f" stroked="f">
                  <v:textbox style="mso-next-textbox:#_x0000_s1027">
                    <w:txbxContent>
                      <w:p w:rsidR="00C3081B" w:rsidRDefault="00281F76">
                        <w:r>
                          <w:rPr>
                            <w:noProof/>
                            <w:lang w:eastAsia="en-GB"/>
                          </w:rPr>
                          <w:drawing>
                            <wp:inline distT="0" distB="0" distL="0" distR="0">
                              <wp:extent cx="575945" cy="80137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5945" cy="801370"/>
                                      </a:xfrm>
                                      <a:prstGeom prst="rect">
                                        <a:avLst/>
                                      </a:prstGeom>
                                      <a:noFill/>
                                      <a:ln w="9525">
                                        <a:noFill/>
                                        <a:miter lim="800000"/>
                                        <a:headEnd/>
                                        <a:tailEnd/>
                                      </a:ln>
                                    </pic:spPr>
                                  </pic:pic>
                                </a:graphicData>
                              </a:graphic>
                            </wp:inline>
                          </w:drawing>
                        </w:r>
                      </w:p>
                    </w:txbxContent>
                  </v:textbox>
                </v:shape>
              </w:pict>
            </w:r>
            <w:r w:rsidR="00C3081B" w:rsidRPr="001B256A">
              <w:rPr>
                <w:sz w:val="24"/>
              </w:rPr>
              <w:t>Tuesday 8</w:t>
            </w:r>
            <w:r w:rsidR="00C3081B" w:rsidRPr="001B256A">
              <w:rPr>
                <w:sz w:val="24"/>
                <w:vertAlign w:val="superscript"/>
              </w:rPr>
              <w:t>th</w:t>
            </w:r>
            <w:r w:rsidR="00C3081B" w:rsidRPr="001B256A">
              <w:rPr>
                <w:sz w:val="24"/>
              </w:rPr>
              <w:t xml:space="preserve"> May - 6.30 pm</w:t>
            </w:r>
          </w:p>
          <w:p w:rsidR="00C3081B" w:rsidRDefault="00C3081B" w:rsidP="001B256A">
            <w:pPr>
              <w:widowControl w:val="0"/>
              <w:spacing w:after="0" w:line="240" w:lineRule="auto"/>
              <w:jc w:val="center"/>
            </w:pPr>
            <w:r>
              <w:t>with</w:t>
            </w:r>
          </w:p>
          <w:p w:rsidR="00C3081B" w:rsidRPr="001B256A" w:rsidRDefault="00C3081B" w:rsidP="001B256A">
            <w:pPr>
              <w:widowControl w:val="0"/>
              <w:spacing w:after="0" w:line="240" w:lineRule="auto"/>
              <w:jc w:val="center"/>
              <w:rPr>
                <w:sz w:val="28"/>
              </w:rPr>
            </w:pPr>
            <w:r w:rsidRPr="001B256A">
              <w:rPr>
                <w:b/>
                <w:sz w:val="28"/>
              </w:rPr>
              <w:t>ENTERTAINMENT</w:t>
            </w:r>
            <w:r w:rsidRPr="001B256A">
              <w:rPr>
                <w:sz w:val="28"/>
              </w:rPr>
              <w:t xml:space="preserve"> at 7.15 pm</w:t>
            </w:r>
          </w:p>
          <w:p w:rsidR="00C3081B" w:rsidRDefault="00C3081B" w:rsidP="001B256A">
            <w:pPr>
              <w:widowControl w:val="0"/>
              <w:spacing w:after="0" w:line="240" w:lineRule="auto"/>
              <w:jc w:val="center"/>
            </w:pPr>
          </w:p>
          <w:p w:rsidR="00C3081B" w:rsidRPr="001B256A" w:rsidRDefault="00C3081B" w:rsidP="00E73662">
            <w:pPr>
              <w:widowControl w:val="0"/>
              <w:tabs>
                <w:tab w:val="center" w:pos="3579"/>
                <w:tab w:val="right" w:pos="7158"/>
              </w:tabs>
              <w:spacing w:after="0" w:line="240" w:lineRule="auto"/>
              <w:rPr>
                <w:i/>
                <w:sz w:val="24"/>
              </w:rPr>
            </w:pPr>
            <w:r>
              <w:rPr>
                <w:i/>
                <w:sz w:val="24"/>
              </w:rPr>
              <w:tab/>
            </w:r>
            <w:r w:rsidRPr="001B256A">
              <w:rPr>
                <w:i/>
                <w:sz w:val="24"/>
              </w:rPr>
              <w:t>Malcolm Hughes - Pianist</w:t>
            </w:r>
            <w:r>
              <w:rPr>
                <w:i/>
                <w:sz w:val="24"/>
              </w:rPr>
              <w:tab/>
            </w:r>
          </w:p>
          <w:p w:rsidR="00C3081B" w:rsidRPr="001B256A" w:rsidRDefault="00C3081B" w:rsidP="001B256A">
            <w:pPr>
              <w:widowControl w:val="0"/>
              <w:spacing w:after="0" w:line="240" w:lineRule="auto"/>
              <w:jc w:val="center"/>
              <w:rPr>
                <w:i/>
                <w:sz w:val="24"/>
              </w:rPr>
            </w:pPr>
            <w:r w:rsidRPr="001B256A">
              <w:rPr>
                <w:i/>
                <w:sz w:val="24"/>
              </w:rPr>
              <w:t xml:space="preserve">Christine </w:t>
            </w:r>
            <w:proofErr w:type="spellStart"/>
            <w:r w:rsidRPr="001B256A">
              <w:rPr>
                <w:i/>
                <w:sz w:val="24"/>
              </w:rPr>
              <w:t>Littlewood</w:t>
            </w:r>
            <w:proofErr w:type="spellEnd"/>
            <w:r w:rsidRPr="001B256A">
              <w:rPr>
                <w:i/>
                <w:sz w:val="24"/>
              </w:rPr>
              <w:t xml:space="preserve"> - Soprano</w:t>
            </w:r>
          </w:p>
          <w:p w:rsidR="00C3081B" w:rsidRPr="001B256A" w:rsidRDefault="0060518F" w:rsidP="001B256A">
            <w:pPr>
              <w:widowControl w:val="0"/>
              <w:spacing w:after="0" w:line="240" w:lineRule="auto"/>
              <w:jc w:val="center"/>
              <w:rPr>
                <w:i/>
                <w:sz w:val="24"/>
              </w:rPr>
            </w:pPr>
            <w:r w:rsidRPr="0060518F">
              <w:rPr>
                <w:noProof/>
                <w:lang w:eastAsia="en-GB"/>
              </w:rPr>
              <w:pict>
                <v:shape id="_x0000_s1028" type="#_x0000_t202" style="position:absolute;left:0;text-align:left;margin-left:260.7pt;margin-top:4.7pt;width:97.7pt;height:63.65pt;z-index:251659264;mso-wrap-style:none" filled="f" stroked="f">
                  <v:textbox style="mso-next-textbox:#_x0000_s1028;mso-fit-shape-to-text:t">
                    <w:txbxContent>
                      <w:p w:rsidR="00C3081B" w:rsidRDefault="00281F76">
                        <w:r>
                          <w:rPr>
                            <w:noProof/>
                            <w:lang w:eastAsia="en-GB"/>
                          </w:rPr>
                          <w:drawing>
                            <wp:inline distT="0" distB="0" distL="0" distR="0">
                              <wp:extent cx="1016000" cy="55308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016000" cy="553085"/>
                                      </a:xfrm>
                                      <a:prstGeom prst="rect">
                                        <a:avLst/>
                                      </a:prstGeom>
                                      <a:noFill/>
                                      <a:ln w="9525">
                                        <a:noFill/>
                                        <a:miter lim="800000"/>
                                        <a:headEnd/>
                                        <a:tailEnd/>
                                      </a:ln>
                                    </pic:spPr>
                                  </pic:pic>
                                </a:graphicData>
                              </a:graphic>
                            </wp:inline>
                          </w:drawing>
                        </w:r>
                      </w:p>
                    </w:txbxContent>
                  </v:textbox>
                </v:shape>
              </w:pict>
            </w:r>
            <w:r w:rsidR="00C3081B" w:rsidRPr="001B256A">
              <w:rPr>
                <w:i/>
                <w:sz w:val="24"/>
              </w:rPr>
              <w:t xml:space="preserve">Dorothy Rodham - </w:t>
            </w:r>
            <w:smartTag w:uri="urn:schemas-microsoft-com:office:smarttags" w:element="place">
              <w:smartTag w:uri="urn:schemas-microsoft-com:office:smarttags" w:element="City">
                <w:r w:rsidR="00C3081B" w:rsidRPr="001B256A">
                  <w:rPr>
                    <w:i/>
                    <w:sz w:val="24"/>
                  </w:rPr>
                  <w:t>Readings</w:t>
                </w:r>
              </w:smartTag>
            </w:smartTag>
            <w:r w:rsidR="00C3081B" w:rsidRPr="001B256A">
              <w:rPr>
                <w:i/>
                <w:sz w:val="24"/>
              </w:rPr>
              <w:t xml:space="preserve"> and Poems</w:t>
            </w:r>
          </w:p>
          <w:p w:rsidR="00C3081B" w:rsidRDefault="00C3081B" w:rsidP="001B256A">
            <w:pPr>
              <w:widowControl w:val="0"/>
              <w:spacing w:after="0" w:line="240" w:lineRule="auto"/>
              <w:jc w:val="center"/>
            </w:pPr>
          </w:p>
          <w:p w:rsidR="00C3081B" w:rsidRPr="001B256A" w:rsidRDefault="00C3081B" w:rsidP="001B256A">
            <w:pPr>
              <w:widowControl w:val="0"/>
              <w:spacing w:after="0" w:line="240" w:lineRule="auto"/>
              <w:jc w:val="center"/>
              <w:rPr>
                <w:sz w:val="24"/>
              </w:rPr>
            </w:pPr>
            <w:r w:rsidRPr="001B256A">
              <w:rPr>
                <w:sz w:val="24"/>
              </w:rPr>
              <w:t>Collection for World Missions</w:t>
            </w:r>
          </w:p>
          <w:p w:rsidR="00C3081B" w:rsidRDefault="00C3081B" w:rsidP="0082496E">
            <w:pPr>
              <w:widowControl w:val="0"/>
              <w:spacing w:after="0" w:line="240" w:lineRule="auto"/>
              <w:jc w:val="both"/>
            </w:pPr>
          </w:p>
          <w:p w:rsidR="00294AA3" w:rsidRDefault="00294AA3" w:rsidP="0082496E">
            <w:pPr>
              <w:widowControl w:val="0"/>
              <w:spacing w:after="0" w:line="240" w:lineRule="auto"/>
              <w:jc w:val="both"/>
            </w:pPr>
          </w:p>
          <w:p w:rsidR="00294AA3" w:rsidRPr="003C717C" w:rsidRDefault="00294AA3" w:rsidP="00294AA3">
            <w:pPr>
              <w:widowControl w:val="0"/>
              <w:spacing w:after="0" w:line="240" w:lineRule="auto"/>
              <w:jc w:val="center"/>
              <w:rPr>
                <w:b/>
                <w:sz w:val="28"/>
              </w:rPr>
            </w:pPr>
            <w:r w:rsidRPr="003C717C">
              <w:rPr>
                <w:b/>
                <w:sz w:val="28"/>
              </w:rPr>
              <w:t>ALL MOST WELCOME, ESPECIALLY ANY GENTLEM</w:t>
            </w:r>
            <w:r w:rsidR="00CB20D2">
              <w:rPr>
                <w:b/>
                <w:sz w:val="28"/>
              </w:rPr>
              <w:t>E</w:t>
            </w:r>
            <w:r w:rsidRPr="003C717C">
              <w:rPr>
                <w:b/>
                <w:sz w:val="28"/>
              </w:rPr>
              <w:t>N!</w:t>
            </w:r>
          </w:p>
          <w:p w:rsidR="00294AA3" w:rsidRPr="003C717C" w:rsidRDefault="00294AA3" w:rsidP="00294AA3">
            <w:pPr>
              <w:widowControl w:val="0"/>
              <w:spacing w:after="0" w:line="240" w:lineRule="auto"/>
              <w:jc w:val="both"/>
              <w:rPr>
                <w:sz w:val="28"/>
              </w:rPr>
            </w:pPr>
          </w:p>
          <w:p w:rsidR="00C3081B" w:rsidRDefault="00C3081B" w:rsidP="0082496E">
            <w:pPr>
              <w:widowControl w:val="0"/>
              <w:spacing w:after="0" w:line="240" w:lineRule="auto"/>
              <w:jc w:val="both"/>
            </w:pPr>
          </w:p>
          <w:p w:rsidR="00294AA3" w:rsidRDefault="00294AA3" w:rsidP="0082496E">
            <w:pPr>
              <w:widowControl w:val="0"/>
              <w:spacing w:after="0" w:line="240" w:lineRule="auto"/>
              <w:jc w:val="both"/>
            </w:pPr>
          </w:p>
          <w:p w:rsidR="00C3081B" w:rsidRPr="00E32EEF" w:rsidRDefault="00C3081B" w:rsidP="00E32EEF">
            <w:pPr>
              <w:widowControl w:val="0"/>
              <w:spacing w:after="0" w:line="240" w:lineRule="auto"/>
              <w:jc w:val="both"/>
              <w:rPr>
                <w:lang w:val="en-US"/>
              </w:rPr>
            </w:pPr>
            <w:r w:rsidRPr="00E32EEF">
              <w:rPr>
                <w:b/>
                <w:u w:val="single"/>
              </w:rPr>
              <w:t xml:space="preserve">TRINITY CHOIR </w:t>
            </w:r>
            <w:r>
              <w:t xml:space="preserve">- </w:t>
            </w:r>
            <w:r w:rsidRPr="00E32EEF">
              <w:t xml:space="preserve">In April 1942, Joan Wilkinson joined Trinity Choir making her a member this year for over 70 years. This is a tremendous achievement. Her commitment and loyalty have been outstanding. Not only has Joan demonstrated her keen and talented </w:t>
            </w:r>
            <w:proofErr w:type="spellStart"/>
            <w:r w:rsidR="00294AA3" w:rsidRPr="00E32EEF">
              <w:t>missionship</w:t>
            </w:r>
            <w:proofErr w:type="spellEnd"/>
            <w:r w:rsidRPr="00E32EEF">
              <w:t>, but her wisdom, encouragement, kindness and sense of humour have been greatly valued.</w:t>
            </w:r>
            <w:r>
              <w:t xml:space="preserve">  </w:t>
            </w:r>
            <w:r w:rsidRPr="00E32EEF">
              <w:t xml:space="preserve"> Like all the best choristers, what she has ‘sung with her lips she has believed in her heart and what she has believed in her heart she has shown </w:t>
            </w:r>
            <w:r>
              <w:t xml:space="preserve">in her life’.  </w:t>
            </w:r>
            <w:r w:rsidRPr="00E32EEF">
              <w:t xml:space="preserve">We thank her for her fine example of faith and commitment, but above all for her friendship.  Thank you </w:t>
            </w:r>
            <w:proofErr w:type="gramStart"/>
            <w:r w:rsidRPr="00E32EEF">
              <w:t>Joan,</w:t>
            </w:r>
            <w:proofErr w:type="gramEnd"/>
            <w:r w:rsidRPr="00E32EEF">
              <w:t xml:space="preserve"> and God bless you.</w:t>
            </w:r>
          </w:p>
          <w:p w:rsidR="00C3081B" w:rsidRDefault="00C3081B" w:rsidP="0082496E">
            <w:pPr>
              <w:widowControl w:val="0"/>
              <w:spacing w:after="0" w:line="240" w:lineRule="auto"/>
              <w:jc w:val="both"/>
            </w:pPr>
          </w:p>
          <w:p w:rsidR="00933932" w:rsidRPr="00933932" w:rsidRDefault="00933932" w:rsidP="0082496E">
            <w:pPr>
              <w:widowControl w:val="0"/>
              <w:spacing w:after="0" w:line="240" w:lineRule="auto"/>
              <w:jc w:val="both"/>
            </w:pPr>
            <w:r w:rsidRPr="00933932">
              <w:rPr>
                <w:rFonts w:cs="Arial"/>
                <w:b/>
                <w:u w:val="single"/>
                <w:lang w:eastAsia="en-GB"/>
              </w:rPr>
              <w:t>WEBSITE</w:t>
            </w:r>
            <w:r w:rsidRPr="00933932">
              <w:rPr>
                <w:rFonts w:cs="Arial"/>
                <w:b/>
                <w:lang w:eastAsia="en-GB"/>
              </w:rPr>
              <w:t xml:space="preserve"> </w:t>
            </w:r>
            <w:hyperlink r:id="rId7" w:history="1">
              <w:r w:rsidRPr="00933932">
                <w:rPr>
                  <w:rStyle w:val="Hyperlink"/>
                  <w:rFonts w:cs="Arial"/>
                  <w:b/>
                  <w:lang w:eastAsia="en-GB"/>
                </w:rPr>
                <w:t>www.trinityharrogate.org.uk</w:t>
              </w:r>
            </w:hyperlink>
            <w:r w:rsidRPr="00933932">
              <w:rPr>
                <w:rFonts w:cs="Arial"/>
                <w:b/>
                <w:lang w:eastAsia="en-GB"/>
              </w:rPr>
              <w:t xml:space="preserve"> - </w:t>
            </w:r>
            <w:r w:rsidRPr="00933932">
              <w:rPr>
                <w:rFonts w:cs="Arial"/>
                <w:lang w:eastAsia="en-GB"/>
              </w:rPr>
              <w:t>If you miss the notices they are put on the website each week. If you have anything to go on or be altered on the website, please email Tracey D'Alessandro-</w:t>
            </w:r>
            <w:proofErr w:type="spellStart"/>
            <w:r w:rsidRPr="00933932">
              <w:rPr>
                <w:rFonts w:cs="Arial"/>
                <w:lang w:eastAsia="en-GB"/>
              </w:rPr>
              <w:t>Rixon</w:t>
            </w:r>
            <w:proofErr w:type="spellEnd"/>
            <w:r w:rsidRPr="00933932">
              <w:rPr>
                <w:rFonts w:cs="Arial"/>
                <w:lang w:eastAsia="en-GB"/>
              </w:rPr>
              <w:t xml:space="preserve"> at </w:t>
            </w:r>
            <w:hyperlink r:id="rId8" w:history="1">
              <w:r w:rsidRPr="00933932">
                <w:rPr>
                  <w:rStyle w:val="Hyperlink"/>
                  <w:rFonts w:cs="Arial"/>
                  <w:lang w:eastAsia="en-GB"/>
                </w:rPr>
                <w:t>traceydr@talktalk.net</w:t>
              </w:r>
            </w:hyperlink>
            <w:r w:rsidRPr="00933932">
              <w:rPr>
                <w:rFonts w:cs="Arial"/>
                <w:lang w:eastAsia="en-GB"/>
              </w:rPr>
              <w:t>.</w:t>
            </w:r>
          </w:p>
          <w:p w:rsidR="00C3081B" w:rsidRDefault="00C3081B" w:rsidP="0082496E">
            <w:pPr>
              <w:widowControl w:val="0"/>
              <w:spacing w:after="0" w:line="240" w:lineRule="auto"/>
              <w:jc w:val="both"/>
            </w:pPr>
          </w:p>
          <w:p w:rsidR="00C3081B" w:rsidRDefault="00C3081B" w:rsidP="00642CD2">
            <w:pPr>
              <w:widowControl w:val="0"/>
              <w:spacing w:after="0" w:line="240" w:lineRule="auto"/>
              <w:jc w:val="both"/>
            </w:pPr>
            <w:r w:rsidRPr="0082496E">
              <w:rPr>
                <w:rFonts w:ascii="Verdana" w:hAnsi="Verdana" w:cs="Arial"/>
                <w:b/>
                <w:sz w:val="18"/>
                <w:szCs w:val="18"/>
                <w:u w:val="single"/>
              </w:rPr>
              <w:t>TRINITY NOTICES</w:t>
            </w:r>
            <w:r w:rsidRPr="0082496E">
              <w:rPr>
                <w:rFonts w:ascii="Verdana" w:hAnsi="Verdana" w:cs="Arial"/>
                <w:sz w:val="18"/>
                <w:szCs w:val="18"/>
              </w:rPr>
              <w:t xml:space="preserve"> - Please let Adele Goodall have any items for next week’s notices by Tuesday evening.  Adele can be</w:t>
            </w:r>
            <w:r>
              <w:rPr>
                <w:rFonts w:ascii="Verdana" w:hAnsi="Verdana" w:cs="Arial"/>
                <w:sz w:val="18"/>
                <w:szCs w:val="18"/>
              </w:rPr>
              <w:t xml:space="preserve"> contacted on 01423 525081 or e</w:t>
            </w:r>
            <w:r w:rsidRPr="0082496E">
              <w:rPr>
                <w:rFonts w:ascii="Verdana" w:hAnsi="Verdana" w:cs="Arial"/>
                <w:sz w:val="18"/>
                <w:szCs w:val="18"/>
              </w:rPr>
              <w:t xml:space="preserve">mail </w:t>
            </w:r>
            <w:hyperlink r:id="rId9" w:history="1">
              <w:r w:rsidRPr="0082496E">
                <w:rPr>
                  <w:rStyle w:val="Hyperlink"/>
                  <w:rFonts w:ascii="Verdana" w:hAnsi="Verdana" w:cs="Arial"/>
                  <w:sz w:val="18"/>
                  <w:szCs w:val="18"/>
                </w:rPr>
                <w:t>adele.goodall@ntlworld.com</w:t>
              </w:r>
            </w:hyperlink>
          </w:p>
          <w:p w:rsidR="00C3081B" w:rsidRPr="00642CD2" w:rsidRDefault="00C3081B" w:rsidP="0082496E">
            <w:pPr>
              <w:widowControl w:val="0"/>
              <w:spacing w:after="0" w:line="240" w:lineRule="auto"/>
              <w:jc w:val="both"/>
              <w:rPr>
                <w:rFonts w:ascii="Verdana" w:hAnsi="Verdana" w:cs="Arial"/>
                <w:sz w:val="18"/>
                <w:szCs w:val="18"/>
                <w:lang w:eastAsia="en-GB"/>
              </w:rPr>
            </w:pPr>
          </w:p>
        </w:tc>
        <w:tc>
          <w:tcPr>
            <w:tcW w:w="855" w:type="dxa"/>
            <w:tcBorders>
              <w:left w:val="single" w:sz="4" w:space="0" w:color="auto"/>
              <w:right w:val="single" w:sz="4" w:space="0" w:color="auto"/>
            </w:tcBorders>
          </w:tcPr>
          <w:p w:rsidR="00C3081B" w:rsidRPr="00DD2655" w:rsidRDefault="00C3081B" w:rsidP="00E347DB">
            <w:pPr>
              <w:spacing w:after="0" w:line="240" w:lineRule="auto"/>
            </w:pPr>
          </w:p>
        </w:tc>
        <w:tc>
          <w:tcPr>
            <w:tcW w:w="7182" w:type="dxa"/>
            <w:tcBorders>
              <w:top w:val="single" w:sz="4" w:space="0" w:color="auto"/>
              <w:left w:val="single" w:sz="4" w:space="0" w:color="auto"/>
              <w:bottom w:val="single" w:sz="4" w:space="0" w:color="auto"/>
              <w:right w:val="single" w:sz="4" w:space="0" w:color="auto"/>
            </w:tcBorders>
          </w:tcPr>
          <w:p w:rsidR="00C3081B" w:rsidRPr="0082496E" w:rsidRDefault="00C3081B" w:rsidP="00E347DB">
            <w:pPr>
              <w:spacing w:after="0" w:line="240" w:lineRule="auto"/>
              <w:jc w:val="center"/>
              <w:rPr>
                <w:rFonts w:ascii="Verdana" w:hAnsi="Verdana" w:cs="Arial"/>
                <w:b/>
                <w:sz w:val="18"/>
                <w:szCs w:val="18"/>
              </w:rPr>
            </w:pPr>
          </w:p>
          <w:p w:rsidR="00C3081B" w:rsidRPr="008B244C" w:rsidRDefault="00C3081B" w:rsidP="00E347DB">
            <w:pPr>
              <w:spacing w:after="0" w:line="240" w:lineRule="auto"/>
              <w:jc w:val="center"/>
              <w:rPr>
                <w:rFonts w:ascii="Verdana" w:hAnsi="Verdana" w:cs="Arial"/>
                <w:b/>
                <w:sz w:val="20"/>
                <w:szCs w:val="20"/>
              </w:rPr>
            </w:pPr>
            <w:smartTag w:uri="urn:schemas-microsoft-com:office:smarttags" w:element="PlaceName">
              <w:r w:rsidRPr="008B244C">
                <w:rPr>
                  <w:rFonts w:ascii="Verdana" w:hAnsi="Verdana" w:cs="Arial"/>
                  <w:b/>
                  <w:sz w:val="20"/>
                  <w:szCs w:val="20"/>
                </w:rPr>
                <w:t>TRINITY</w:t>
              </w:r>
            </w:smartTag>
            <w:r w:rsidRPr="008B244C">
              <w:rPr>
                <w:rFonts w:ascii="Verdana" w:hAnsi="Verdana" w:cs="Arial"/>
                <w:b/>
                <w:sz w:val="20"/>
                <w:szCs w:val="20"/>
              </w:rPr>
              <w:t xml:space="preserve"> </w:t>
            </w:r>
            <w:smartTag w:uri="urn:schemas-microsoft-com:office:smarttags" w:element="PlaceName">
              <w:r w:rsidRPr="008B244C">
                <w:rPr>
                  <w:rFonts w:ascii="Verdana" w:hAnsi="Verdana" w:cs="Arial"/>
                  <w:b/>
                  <w:sz w:val="20"/>
                  <w:szCs w:val="20"/>
                </w:rPr>
                <w:t>METHODIST</w:t>
              </w:r>
            </w:smartTag>
            <w:r w:rsidRPr="008B244C">
              <w:rPr>
                <w:rFonts w:ascii="Verdana" w:hAnsi="Verdana" w:cs="Arial"/>
                <w:b/>
                <w:sz w:val="20"/>
                <w:szCs w:val="20"/>
              </w:rPr>
              <w:t xml:space="preserve"> </w:t>
            </w:r>
            <w:smartTag w:uri="urn:schemas-microsoft-com:office:smarttags" w:element="PlaceType">
              <w:r w:rsidRPr="008B244C">
                <w:rPr>
                  <w:rFonts w:ascii="Verdana" w:hAnsi="Verdana" w:cs="Arial"/>
                  <w:b/>
                  <w:sz w:val="20"/>
                  <w:szCs w:val="20"/>
                </w:rPr>
                <w:t>CHURCH</w:t>
              </w:r>
            </w:smartTag>
            <w:r w:rsidRPr="008B244C">
              <w:rPr>
                <w:rFonts w:ascii="Verdana" w:hAnsi="Verdana" w:cs="Arial"/>
                <w:b/>
                <w:sz w:val="20"/>
                <w:szCs w:val="20"/>
              </w:rPr>
              <w:t xml:space="preserve">, </w:t>
            </w:r>
            <w:smartTag w:uri="urn:schemas-microsoft-com:office:smarttags" w:element="place">
              <w:r w:rsidRPr="008B244C">
                <w:rPr>
                  <w:rFonts w:ascii="Verdana" w:hAnsi="Verdana" w:cs="Arial"/>
                  <w:b/>
                  <w:sz w:val="20"/>
                  <w:szCs w:val="20"/>
                </w:rPr>
                <w:t>HARROGATE</w:t>
              </w:r>
            </w:smartTag>
            <w:r w:rsidRPr="008B244C">
              <w:rPr>
                <w:rFonts w:ascii="Verdana" w:hAnsi="Verdana" w:cs="Arial"/>
                <w:b/>
                <w:sz w:val="20"/>
                <w:szCs w:val="20"/>
              </w:rPr>
              <w:t xml:space="preserve"> </w:t>
            </w:r>
          </w:p>
          <w:p w:rsidR="00C3081B" w:rsidRPr="0082496E" w:rsidRDefault="0060518F" w:rsidP="00E347DB">
            <w:pPr>
              <w:spacing w:after="0" w:line="240" w:lineRule="auto"/>
              <w:jc w:val="center"/>
              <w:rPr>
                <w:rFonts w:ascii="Verdana" w:hAnsi="Verdana" w:cs="Arial"/>
                <w:b/>
                <w:sz w:val="18"/>
                <w:szCs w:val="18"/>
              </w:rPr>
            </w:pPr>
            <w:hyperlink r:id="rId10" w:history="1">
              <w:r w:rsidR="00C3081B" w:rsidRPr="0082496E">
                <w:rPr>
                  <w:rStyle w:val="Hyperlink"/>
                  <w:rFonts w:ascii="Verdana" w:hAnsi="Verdana" w:cs="Arial"/>
                  <w:b/>
                  <w:sz w:val="18"/>
                  <w:szCs w:val="18"/>
                </w:rPr>
                <w:t>www.trinityharrogate.org.uk</w:t>
              </w:r>
            </w:hyperlink>
          </w:p>
          <w:p w:rsidR="00C3081B" w:rsidRPr="0082496E" w:rsidRDefault="00C3081B" w:rsidP="00E347DB">
            <w:pPr>
              <w:spacing w:after="0" w:line="240" w:lineRule="auto"/>
              <w:jc w:val="center"/>
              <w:rPr>
                <w:rFonts w:ascii="Verdana" w:hAnsi="Verdana" w:cs="Arial"/>
                <w:sz w:val="18"/>
                <w:szCs w:val="18"/>
              </w:rPr>
            </w:pPr>
            <w:r w:rsidRPr="0082496E">
              <w:rPr>
                <w:rFonts w:ascii="Verdana" w:hAnsi="Verdana" w:cs="Arial"/>
                <w:sz w:val="18"/>
                <w:szCs w:val="18"/>
              </w:rPr>
              <w:t>A crèche is available for any children who wish to join them during the service.</w:t>
            </w:r>
          </w:p>
          <w:p w:rsidR="00C3081B" w:rsidRPr="0082496E" w:rsidRDefault="00C3081B" w:rsidP="00E347DB">
            <w:pPr>
              <w:tabs>
                <w:tab w:val="left" w:pos="746"/>
                <w:tab w:val="left" w:pos="1739"/>
              </w:tabs>
              <w:spacing w:after="0" w:line="240" w:lineRule="auto"/>
              <w:jc w:val="center"/>
              <w:rPr>
                <w:rFonts w:ascii="Verdana" w:hAnsi="Verdana" w:cs="Segoe UI"/>
                <w:color w:val="4685DF"/>
                <w:sz w:val="18"/>
                <w:szCs w:val="18"/>
              </w:rPr>
            </w:pPr>
          </w:p>
          <w:p w:rsidR="00C3081B" w:rsidRPr="0082496E" w:rsidRDefault="00C3081B" w:rsidP="0084194A">
            <w:pPr>
              <w:tabs>
                <w:tab w:val="left" w:pos="1127"/>
                <w:tab w:val="left" w:pos="2686"/>
              </w:tabs>
              <w:spacing w:after="0" w:line="240" w:lineRule="auto"/>
              <w:rPr>
                <w:rFonts w:ascii="Verdana" w:hAnsi="Verdana"/>
                <w:b/>
                <w:sz w:val="18"/>
                <w:szCs w:val="18"/>
                <w:u w:val="single"/>
              </w:rPr>
            </w:pPr>
            <w:r w:rsidRPr="0082496E">
              <w:rPr>
                <w:rFonts w:ascii="Verdana" w:hAnsi="Verdana"/>
                <w:sz w:val="18"/>
                <w:szCs w:val="18"/>
              </w:rPr>
              <w:tab/>
            </w:r>
            <w:r w:rsidRPr="0082496E">
              <w:rPr>
                <w:rFonts w:ascii="Verdana" w:hAnsi="Verdana"/>
                <w:b/>
                <w:sz w:val="18"/>
                <w:szCs w:val="18"/>
              </w:rPr>
              <w:tab/>
            </w:r>
            <w:r w:rsidRPr="0082496E">
              <w:rPr>
                <w:rFonts w:ascii="Verdana" w:hAnsi="Verdana"/>
                <w:b/>
                <w:sz w:val="18"/>
                <w:szCs w:val="18"/>
                <w:u w:val="single"/>
              </w:rPr>
              <w:t>SUNDAY 2</w:t>
            </w:r>
            <w:r>
              <w:rPr>
                <w:rFonts w:ascii="Verdana" w:hAnsi="Verdana"/>
                <w:b/>
                <w:sz w:val="18"/>
                <w:szCs w:val="18"/>
                <w:u w:val="single"/>
              </w:rPr>
              <w:t>9</w:t>
            </w:r>
            <w:r w:rsidRPr="00E32EEF">
              <w:rPr>
                <w:rFonts w:ascii="Verdana" w:hAnsi="Verdana"/>
                <w:b/>
                <w:sz w:val="18"/>
                <w:szCs w:val="18"/>
                <w:u w:val="single"/>
                <w:vertAlign w:val="superscript"/>
              </w:rPr>
              <w:t>TH</w:t>
            </w:r>
            <w:r>
              <w:rPr>
                <w:rFonts w:ascii="Verdana" w:hAnsi="Verdana"/>
                <w:b/>
                <w:sz w:val="18"/>
                <w:szCs w:val="18"/>
                <w:u w:val="single"/>
              </w:rPr>
              <w:t xml:space="preserve"> </w:t>
            </w:r>
            <w:r w:rsidRPr="0082496E">
              <w:rPr>
                <w:rFonts w:ascii="Verdana" w:hAnsi="Verdana"/>
                <w:b/>
                <w:sz w:val="18"/>
                <w:szCs w:val="18"/>
                <w:u w:val="single"/>
              </w:rPr>
              <w:t>APRIL</w:t>
            </w:r>
          </w:p>
          <w:p w:rsidR="00C3081B" w:rsidRPr="0082496E" w:rsidRDefault="00C3081B" w:rsidP="00E32EEF">
            <w:pPr>
              <w:tabs>
                <w:tab w:val="left" w:pos="1127"/>
                <w:tab w:val="left" w:pos="2686"/>
              </w:tabs>
              <w:spacing w:after="0" w:line="240" w:lineRule="auto"/>
              <w:rPr>
                <w:rFonts w:ascii="Verdana" w:hAnsi="Verdana"/>
                <w:sz w:val="18"/>
                <w:szCs w:val="18"/>
              </w:rPr>
            </w:pPr>
            <w:r w:rsidRPr="0082496E">
              <w:rPr>
                <w:rFonts w:ascii="Verdana" w:hAnsi="Verdana"/>
                <w:sz w:val="18"/>
                <w:szCs w:val="18"/>
              </w:rPr>
              <w:tab/>
              <w:t>10:30 am</w:t>
            </w:r>
            <w:r w:rsidRPr="0082496E">
              <w:rPr>
                <w:rFonts w:ascii="Verdana" w:hAnsi="Verdana"/>
                <w:sz w:val="18"/>
                <w:szCs w:val="18"/>
              </w:rPr>
              <w:tab/>
              <w:t xml:space="preserve">Rev Leonora </w:t>
            </w:r>
            <w:proofErr w:type="spellStart"/>
            <w:r w:rsidRPr="0082496E">
              <w:rPr>
                <w:rFonts w:ascii="Verdana" w:hAnsi="Verdana"/>
                <w:sz w:val="18"/>
                <w:szCs w:val="18"/>
              </w:rPr>
              <w:t>Wassell</w:t>
            </w:r>
            <w:proofErr w:type="spellEnd"/>
            <w:r w:rsidRPr="0082496E">
              <w:rPr>
                <w:rFonts w:ascii="Verdana" w:hAnsi="Verdana"/>
                <w:sz w:val="18"/>
                <w:szCs w:val="18"/>
              </w:rPr>
              <w:t xml:space="preserve"> – Family Service</w:t>
            </w:r>
          </w:p>
          <w:p w:rsidR="00C3081B" w:rsidRDefault="00C3081B" w:rsidP="0084194A">
            <w:pPr>
              <w:tabs>
                <w:tab w:val="left" w:pos="1127"/>
                <w:tab w:val="left" w:pos="2686"/>
              </w:tabs>
              <w:spacing w:after="0" w:line="240" w:lineRule="auto"/>
              <w:rPr>
                <w:rFonts w:ascii="Verdana" w:hAnsi="Verdana"/>
                <w:sz w:val="18"/>
                <w:szCs w:val="18"/>
              </w:rPr>
            </w:pPr>
            <w:r w:rsidRPr="0082496E">
              <w:rPr>
                <w:rFonts w:ascii="Verdana" w:hAnsi="Verdana"/>
                <w:sz w:val="18"/>
                <w:szCs w:val="18"/>
              </w:rPr>
              <w:tab/>
              <w:t>Stewards:</w:t>
            </w:r>
            <w:r w:rsidRPr="0082496E">
              <w:rPr>
                <w:rFonts w:ascii="Verdana" w:hAnsi="Verdana"/>
                <w:sz w:val="18"/>
                <w:szCs w:val="18"/>
              </w:rPr>
              <w:tab/>
            </w:r>
            <w:r>
              <w:rPr>
                <w:rFonts w:ascii="Verdana" w:hAnsi="Verdana"/>
                <w:sz w:val="18"/>
                <w:szCs w:val="18"/>
              </w:rPr>
              <w:t>Pat Wilson &amp; Merle Clayton</w:t>
            </w:r>
            <w:r w:rsidRPr="0082496E">
              <w:rPr>
                <w:rFonts w:ascii="Verdana" w:hAnsi="Verdana"/>
                <w:sz w:val="18"/>
                <w:szCs w:val="18"/>
              </w:rPr>
              <w:t xml:space="preserve"> </w:t>
            </w:r>
          </w:p>
          <w:p w:rsidR="00C3081B" w:rsidRPr="0082496E" w:rsidRDefault="00C3081B" w:rsidP="0084194A">
            <w:pPr>
              <w:tabs>
                <w:tab w:val="left" w:pos="1127"/>
                <w:tab w:val="left" w:pos="2686"/>
              </w:tabs>
              <w:spacing w:after="0" w:line="240" w:lineRule="auto"/>
              <w:rPr>
                <w:rFonts w:ascii="Verdana" w:hAnsi="Verdana"/>
                <w:sz w:val="18"/>
                <w:szCs w:val="18"/>
              </w:rPr>
            </w:pPr>
            <w:r>
              <w:rPr>
                <w:rFonts w:ascii="Verdana" w:hAnsi="Verdana"/>
                <w:sz w:val="18"/>
                <w:szCs w:val="18"/>
              </w:rPr>
              <w:tab/>
            </w:r>
            <w:r w:rsidRPr="0082496E">
              <w:rPr>
                <w:rFonts w:ascii="Verdana" w:hAnsi="Verdana"/>
                <w:sz w:val="18"/>
                <w:szCs w:val="18"/>
              </w:rPr>
              <w:t>Readers:</w:t>
            </w:r>
            <w:r w:rsidRPr="0082496E">
              <w:rPr>
                <w:rFonts w:ascii="Verdana" w:hAnsi="Verdana"/>
                <w:sz w:val="18"/>
                <w:szCs w:val="18"/>
              </w:rPr>
              <w:tab/>
            </w:r>
            <w:r>
              <w:rPr>
                <w:rFonts w:ascii="Verdana" w:hAnsi="Verdana"/>
                <w:sz w:val="18"/>
                <w:szCs w:val="18"/>
              </w:rPr>
              <w:t>Maggie Matthews &amp; Jackie Anderton</w:t>
            </w:r>
          </w:p>
          <w:p w:rsidR="00C3081B" w:rsidRDefault="00C3081B" w:rsidP="0084194A">
            <w:pPr>
              <w:tabs>
                <w:tab w:val="left" w:pos="1127"/>
                <w:tab w:val="left" w:pos="2686"/>
              </w:tabs>
              <w:spacing w:after="0" w:line="240" w:lineRule="auto"/>
              <w:rPr>
                <w:rFonts w:ascii="Verdana" w:hAnsi="Verdana"/>
                <w:sz w:val="18"/>
                <w:szCs w:val="18"/>
              </w:rPr>
            </w:pPr>
            <w:r w:rsidRPr="0082496E">
              <w:rPr>
                <w:rFonts w:ascii="Verdana" w:hAnsi="Verdana"/>
                <w:sz w:val="18"/>
                <w:szCs w:val="18"/>
              </w:rPr>
              <w:tab/>
            </w:r>
            <w:r>
              <w:rPr>
                <w:rFonts w:ascii="Verdana" w:hAnsi="Verdana"/>
                <w:sz w:val="18"/>
                <w:szCs w:val="18"/>
              </w:rPr>
              <w:t>Flowers:</w:t>
            </w:r>
            <w:r>
              <w:rPr>
                <w:rFonts w:ascii="Verdana" w:hAnsi="Verdana"/>
                <w:sz w:val="18"/>
                <w:szCs w:val="18"/>
              </w:rPr>
              <w:tab/>
              <w:t>Mary Thacker</w:t>
            </w:r>
          </w:p>
          <w:p w:rsidR="00C3081B" w:rsidRDefault="00C3081B" w:rsidP="0084194A">
            <w:pPr>
              <w:tabs>
                <w:tab w:val="left" w:pos="1127"/>
                <w:tab w:val="left" w:pos="2686"/>
              </w:tabs>
              <w:spacing w:after="0" w:line="240" w:lineRule="auto"/>
              <w:rPr>
                <w:rFonts w:ascii="Verdana" w:hAnsi="Verdana"/>
                <w:sz w:val="18"/>
                <w:szCs w:val="18"/>
              </w:rPr>
            </w:pPr>
          </w:p>
          <w:p w:rsidR="00C3081B" w:rsidRPr="0082496E" w:rsidRDefault="00C3081B" w:rsidP="0084194A">
            <w:pPr>
              <w:tabs>
                <w:tab w:val="left" w:pos="1127"/>
                <w:tab w:val="left" w:pos="2686"/>
              </w:tabs>
              <w:spacing w:after="0" w:line="240" w:lineRule="auto"/>
              <w:rPr>
                <w:rFonts w:ascii="Verdana" w:hAnsi="Verdana"/>
                <w:b/>
                <w:sz w:val="18"/>
                <w:szCs w:val="18"/>
                <w:u w:val="single"/>
              </w:rPr>
            </w:pPr>
            <w:r w:rsidRPr="0082496E">
              <w:rPr>
                <w:rFonts w:ascii="Verdana" w:hAnsi="Verdana"/>
                <w:b/>
                <w:sz w:val="18"/>
                <w:szCs w:val="18"/>
              </w:rPr>
              <w:tab/>
            </w:r>
            <w:r w:rsidRPr="0082496E">
              <w:rPr>
                <w:rFonts w:ascii="Verdana" w:hAnsi="Verdana"/>
                <w:b/>
                <w:sz w:val="18"/>
                <w:szCs w:val="18"/>
              </w:rPr>
              <w:tab/>
            </w:r>
            <w:r>
              <w:rPr>
                <w:rFonts w:ascii="Verdana" w:hAnsi="Verdana"/>
                <w:b/>
                <w:sz w:val="18"/>
                <w:szCs w:val="18"/>
                <w:u w:val="single"/>
              </w:rPr>
              <w:t>TUESDAY 1</w:t>
            </w:r>
            <w:r>
              <w:rPr>
                <w:rFonts w:ascii="Verdana" w:hAnsi="Verdana"/>
                <w:b/>
                <w:sz w:val="18"/>
                <w:szCs w:val="18"/>
                <w:u w:val="single"/>
                <w:vertAlign w:val="superscript"/>
              </w:rPr>
              <w:t xml:space="preserve">ST </w:t>
            </w:r>
            <w:r>
              <w:rPr>
                <w:rFonts w:ascii="Verdana" w:hAnsi="Verdana"/>
                <w:b/>
                <w:sz w:val="18"/>
                <w:szCs w:val="18"/>
                <w:u w:val="single"/>
              </w:rPr>
              <w:t>MAY</w:t>
            </w:r>
          </w:p>
          <w:p w:rsidR="00C3081B" w:rsidRDefault="00C3081B" w:rsidP="0084194A">
            <w:pPr>
              <w:tabs>
                <w:tab w:val="left" w:pos="1127"/>
                <w:tab w:val="left" w:pos="2686"/>
              </w:tabs>
              <w:spacing w:after="0" w:line="240" w:lineRule="auto"/>
              <w:rPr>
                <w:rFonts w:ascii="Verdana" w:hAnsi="Verdana"/>
                <w:sz w:val="18"/>
                <w:szCs w:val="18"/>
              </w:rPr>
            </w:pPr>
            <w:r w:rsidRPr="0082496E">
              <w:rPr>
                <w:rFonts w:ascii="Verdana" w:hAnsi="Verdana"/>
                <w:sz w:val="18"/>
                <w:szCs w:val="18"/>
              </w:rPr>
              <w:tab/>
              <w:t>12 noon</w:t>
            </w:r>
            <w:r w:rsidRPr="0082496E">
              <w:rPr>
                <w:rFonts w:ascii="Verdana" w:hAnsi="Verdana"/>
                <w:sz w:val="18"/>
                <w:szCs w:val="18"/>
              </w:rPr>
              <w:tab/>
              <w:t>Trinity Luncheon Club</w:t>
            </w:r>
          </w:p>
          <w:p w:rsidR="00C3081B" w:rsidRDefault="00C3081B" w:rsidP="00A50A2A">
            <w:pPr>
              <w:tabs>
                <w:tab w:val="left" w:pos="1127"/>
                <w:tab w:val="left" w:pos="2686"/>
              </w:tabs>
              <w:spacing w:after="0" w:line="240" w:lineRule="auto"/>
              <w:rPr>
                <w:rFonts w:ascii="Verdana" w:hAnsi="Verdana"/>
                <w:b/>
                <w:sz w:val="18"/>
                <w:szCs w:val="18"/>
              </w:rPr>
            </w:pPr>
          </w:p>
          <w:p w:rsidR="00C3081B" w:rsidRPr="0082496E" w:rsidRDefault="00C3081B" w:rsidP="00A50A2A">
            <w:pPr>
              <w:tabs>
                <w:tab w:val="left" w:pos="1127"/>
                <w:tab w:val="left" w:pos="2686"/>
              </w:tabs>
              <w:spacing w:after="0" w:line="240" w:lineRule="auto"/>
              <w:rPr>
                <w:rFonts w:ascii="Verdana" w:hAnsi="Verdana"/>
                <w:b/>
                <w:sz w:val="18"/>
                <w:szCs w:val="18"/>
                <w:u w:val="single"/>
              </w:rPr>
            </w:pPr>
            <w:r w:rsidRPr="0082496E">
              <w:rPr>
                <w:rFonts w:ascii="Verdana" w:hAnsi="Verdana"/>
                <w:b/>
                <w:sz w:val="18"/>
                <w:szCs w:val="18"/>
              </w:rPr>
              <w:tab/>
            </w:r>
            <w:r w:rsidRPr="0082496E">
              <w:rPr>
                <w:rFonts w:ascii="Verdana" w:hAnsi="Verdana"/>
                <w:b/>
                <w:sz w:val="18"/>
                <w:szCs w:val="18"/>
              </w:rPr>
              <w:tab/>
            </w:r>
            <w:r w:rsidRPr="0082496E">
              <w:rPr>
                <w:rFonts w:ascii="Verdana" w:hAnsi="Verdana"/>
                <w:b/>
                <w:sz w:val="18"/>
                <w:szCs w:val="18"/>
                <w:u w:val="single"/>
              </w:rPr>
              <w:t xml:space="preserve">THURSDAY </w:t>
            </w:r>
            <w:r>
              <w:rPr>
                <w:rFonts w:ascii="Verdana" w:hAnsi="Verdana"/>
                <w:b/>
                <w:sz w:val="18"/>
                <w:szCs w:val="18"/>
                <w:u w:val="single"/>
              </w:rPr>
              <w:t>3</w:t>
            </w:r>
            <w:r>
              <w:rPr>
                <w:rFonts w:ascii="Verdana" w:hAnsi="Verdana"/>
                <w:b/>
                <w:sz w:val="18"/>
                <w:szCs w:val="18"/>
                <w:u w:val="single"/>
                <w:vertAlign w:val="superscript"/>
              </w:rPr>
              <w:t xml:space="preserve">RD </w:t>
            </w:r>
            <w:r>
              <w:rPr>
                <w:rFonts w:ascii="Verdana" w:hAnsi="Verdana"/>
                <w:b/>
                <w:sz w:val="18"/>
                <w:szCs w:val="18"/>
                <w:u w:val="single"/>
              </w:rPr>
              <w:t>MAY</w:t>
            </w:r>
          </w:p>
          <w:p w:rsidR="00C3081B" w:rsidRDefault="00C3081B" w:rsidP="00A50A2A">
            <w:pPr>
              <w:tabs>
                <w:tab w:val="left" w:pos="1127"/>
                <w:tab w:val="left" w:pos="2686"/>
              </w:tabs>
              <w:spacing w:after="0" w:line="240" w:lineRule="auto"/>
              <w:rPr>
                <w:rFonts w:ascii="Verdana" w:hAnsi="Verdana"/>
                <w:sz w:val="18"/>
                <w:szCs w:val="18"/>
              </w:rPr>
            </w:pPr>
            <w:r w:rsidRPr="0082496E">
              <w:rPr>
                <w:rFonts w:ascii="Verdana" w:hAnsi="Verdana"/>
                <w:sz w:val="18"/>
                <w:szCs w:val="18"/>
              </w:rPr>
              <w:tab/>
              <w:t>07.15 pm</w:t>
            </w:r>
            <w:r w:rsidRPr="0082496E">
              <w:rPr>
                <w:rFonts w:ascii="Verdana" w:hAnsi="Verdana"/>
                <w:sz w:val="18"/>
                <w:szCs w:val="18"/>
              </w:rPr>
              <w:tab/>
              <w:t>Banner Group at Trinity</w:t>
            </w:r>
          </w:p>
          <w:p w:rsidR="00C3081B" w:rsidRDefault="00C3081B" w:rsidP="00642CD2">
            <w:pPr>
              <w:tabs>
                <w:tab w:val="left" w:pos="1127"/>
                <w:tab w:val="left" w:pos="2686"/>
              </w:tabs>
              <w:spacing w:after="0" w:line="240" w:lineRule="auto"/>
              <w:rPr>
                <w:rFonts w:ascii="Verdana" w:hAnsi="Verdana"/>
                <w:sz w:val="18"/>
                <w:szCs w:val="18"/>
              </w:rPr>
            </w:pPr>
          </w:p>
          <w:p w:rsidR="00C3081B" w:rsidRPr="0082496E" w:rsidRDefault="00C3081B" w:rsidP="00642CD2">
            <w:pPr>
              <w:tabs>
                <w:tab w:val="left" w:pos="1127"/>
                <w:tab w:val="left" w:pos="2686"/>
              </w:tabs>
              <w:spacing w:after="0" w:line="240" w:lineRule="auto"/>
              <w:rPr>
                <w:rFonts w:ascii="Verdana" w:hAnsi="Verdana"/>
                <w:b/>
                <w:sz w:val="18"/>
                <w:szCs w:val="18"/>
                <w:u w:val="single"/>
              </w:rPr>
            </w:pPr>
            <w:r w:rsidRPr="0082496E">
              <w:rPr>
                <w:rFonts w:ascii="Verdana" w:hAnsi="Verdana"/>
                <w:sz w:val="18"/>
                <w:szCs w:val="18"/>
              </w:rPr>
              <w:tab/>
            </w:r>
            <w:r w:rsidRPr="0082496E">
              <w:rPr>
                <w:rFonts w:ascii="Verdana" w:hAnsi="Verdana"/>
                <w:b/>
                <w:sz w:val="18"/>
                <w:szCs w:val="18"/>
              </w:rPr>
              <w:tab/>
            </w:r>
            <w:r>
              <w:rPr>
                <w:rFonts w:ascii="Verdana" w:hAnsi="Verdana"/>
                <w:b/>
                <w:sz w:val="18"/>
                <w:szCs w:val="18"/>
                <w:u w:val="single"/>
              </w:rPr>
              <w:t>FRIDAY 4</w:t>
            </w:r>
            <w:r w:rsidRPr="00E32EEF">
              <w:rPr>
                <w:rFonts w:ascii="Verdana" w:hAnsi="Verdana"/>
                <w:b/>
                <w:sz w:val="18"/>
                <w:szCs w:val="18"/>
                <w:u w:val="single"/>
                <w:vertAlign w:val="superscript"/>
              </w:rPr>
              <w:t>TH</w:t>
            </w:r>
            <w:r>
              <w:rPr>
                <w:rFonts w:ascii="Verdana" w:hAnsi="Verdana"/>
                <w:b/>
                <w:sz w:val="18"/>
                <w:szCs w:val="18"/>
                <w:u w:val="single"/>
              </w:rPr>
              <w:t xml:space="preserve"> MAY</w:t>
            </w:r>
          </w:p>
          <w:p w:rsidR="00C3081B" w:rsidRDefault="00281F76" w:rsidP="00A50A2A">
            <w:pPr>
              <w:tabs>
                <w:tab w:val="left" w:pos="1127"/>
                <w:tab w:val="left" w:pos="2686"/>
              </w:tabs>
              <w:spacing w:after="0" w:line="240" w:lineRule="auto"/>
              <w:rPr>
                <w:rFonts w:ascii="Verdana" w:hAnsi="Verdana"/>
                <w:sz w:val="18"/>
                <w:szCs w:val="18"/>
              </w:rPr>
            </w:pPr>
            <w:r>
              <w:rPr>
                <w:rFonts w:ascii="Verdana" w:hAnsi="Verdana"/>
                <w:sz w:val="18"/>
                <w:szCs w:val="18"/>
              </w:rPr>
              <w:tab/>
              <w:t>01:30 - 3 pm</w:t>
            </w:r>
            <w:r w:rsidR="00C3081B">
              <w:rPr>
                <w:rFonts w:ascii="Verdana" w:hAnsi="Verdana"/>
                <w:sz w:val="18"/>
                <w:szCs w:val="18"/>
              </w:rPr>
              <w:tab/>
              <w:t>Trinity Tots</w:t>
            </w:r>
            <w:r w:rsidR="00C3081B">
              <w:rPr>
                <w:rFonts w:ascii="Verdana" w:hAnsi="Verdana"/>
                <w:sz w:val="18"/>
                <w:szCs w:val="18"/>
              </w:rPr>
              <w:tab/>
            </w:r>
          </w:p>
          <w:p w:rsidR="00C3081B" w:rsidRDefault="00C3081B" w:rsidP="00A50A2A">
            <w:pPr>
              <w:tabs>
                <w:tab w:val="left" w:pos="1127"/>
                <w:tab w:val="left" w:pos="2686"/>
              </w:tabs>
              <w:spacing w:after="0" w:line="240" w:lineRule="auto"/>
              <w:rPr>
                <w:rFonts w:ascii="Verdana" w:hAnsi="Verdana"/>
                <w:sz w:val="18"/>
                <w:szCs w:val="18"/>
              </w:rPr>
            </w:pPr>
          </w:p>
          <w:p w:rsidR="00C3081B" w:rsidRPr="0082496E" w:rsidRDefault="00C3081B" w:rsidP="00A50A2A">
            <w:pPr>
              <w:tabs>
                <w:tab w:val="left" w:pos="1127"/>
                <w:tab w:val="left" w:pos="2686"/>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sidRPr="0082496E">
              <w:rPr>
                <w:rFonts w:ascii="Verdana" w:hAnsi="Verdana"/>
                <w:b/>
                <w:sz w:val="18"/>
                <w:szCs w:val="18"/>
                <w:u w:val="single"/>
              </w:rPr>
              <w:t xml:space="preserve">SUNDAY </w:t>
            </w:r>
            <w:r>
              <w:rPr>
                <w:rFonts w:ascii="Verdana" w:hAnsi="Verdana"/>
                <w:b/>
                <w:sz w:val="18"/>
                <w:szCs w:val="18"/>
                <w:u w:val="single"/>
              </w:rPr>
              <w:t>6</w:t>
            </w:r>
            <w:r w:rsidRPr="00E32EEF">
              <w:rPr>
                <w:rFonts w:ascii="Verdana" w:hAnsi="Verdana"/>
                <w:b/>
                <w:sz w:val="18"/>
                <w:szCs w:val="18"/>
                <w:u w:val="single"/>
                <w:vertAlign w:val="superscript"/>
              </w:rPr>
              <w:t>TH</w:t>
            </w:r>
            <w:r>
              <w:rPr>
                <w:rFonts w:ascii="Verdana" w:hAnsi="Verdana"/>
                <w:b/>
                <w:sz w:val="18"/>
                <w:szCs w:val="18"/>
                <w:u w:val="single"/>
              </w:rPr>
              <w:t xml:space="preserve"> MAY</w:t>
            </w:r>
          </w:p>
          <w:p w:rsidR="00C3081B" w:rsidRPr="0082496E" w:rsidRDefault="00C3081B" w:rsidP="00A50A2A">
            <w:pPr>
              <w:tabs>
                <w:tab w:val="left" w:pos="1127"/>
                <w:tab w:val="left" w:pos="2686"/>
              </w:tabs>
              <w:spacing w:after="0" w:line="240" w:lineRule="auto"/>
              <w:rPr>
                <w:rFonts w:ascii="Verdana" w:hAnsi="Verdana"/>
                <w:sz w:val="18"/>
                <w:szCs w:val="18"/>
              </w:rPr>
            </w:pPr>
            <w:r>
              <w:rPr>
                <w:rFonts w:ascii="Verdana" w:hAnsi="Verdana"/>
                <w:sz w:val="18"/>
                <w:szCs w:val="18"/>
              </w:rPr>
              <w:tab/>
              <w:t>10</w:t>
            </w:r>
            <w:r w:rsidRPr="0082496E">
              <w:rPr>
                <w:rFonts w:ascii="Verdana" w:hAnsi="Verdana"/>
                <w:sz w:val="18"/>
                <w:szCs w:val="18"/>
              </w:rPr>
              <w:t>:</w:t>
            </w:r>
            <w:r>
              <w:rPr>
                <w:rFonts w:ascii="Verdana" w:hAnsi="Verdana"/>
                <w:sz w:val="18"/>
                <w:szCs w:val="18"/>
              </w:rPr>
              <w:t>3</w:t>
            </w:r>
            <w:r w:rsidRPr="0082496E">
              <w:rPr>
                <w:rFonts w:ascii="Verdana" w:hAnsi="Verdana"/>
                <w:sz w:val="18"/>
                <w:szCs w:val="18"/>
              </w:rPr>
              <w:t>0 am</w:t>
            </w:r>
            <w:r w:rsidRPr="0082496E">
              <w:rPr>
                <w:rFonts w:ascii="Verdana" w:hAnsi="Verdana"/>
                <w:sz w:val="18"/>
                <w:szCs w:val="18"/>
              </w:rPr>
              <w:tab/>
            </w:r>
            <w:r>
              <w:rPr>
                <w:rFonts w:ascii="Verdana" w:hAnsi="Verdana"/>
                <w:sz w:val="18"/>
                <w:szCs w:val="18"/>
              </w:rPr>
              <w:t>Rev Michael Wearing – Holy Communion</w:t>
            </w:r>
          </w:p>
          <w:p w:rsidR="00C3081B" w:rsidRPr="0082496E" w:rsidRDefault="00C3081B" w:rsidP="00A50A2A">
            <w:pPr>
              <w:tabs>
                <w:tab w:val="left" w:pos="1127"/>
                <w:tab w:val="left" w:pos="2686"/>
              </w:tabs>
              <w:spacing w:after="0" w:line="240" w:lineRule="auto"/>
              <w:rPr>
                <w:rFonts w:ascii="Verdana" w:hAnsi="Verdana"/>
                <w:sz w:val="18"/>
                <w:szCs w:val="18"/>
              </w:rPr>
            </w:pPr>
            <w:r w:rsidRPr="0082496E">
              <w:rPr>
                <w:rFonts w:ascii="Verdana" w:hAnsi="Verdana"/>
                <w:sz w:val="18"/>
                <w:szCs w:val="18"/>
              </w:rPr>
              <w:tab/>
            </w:r>
            <w:r>
              <w:rPr>
                <w:rFonts w:ascii="Verdana" w:hAnsi="Verdana"/>
                <w:sz w:val="18"/>
                <w:szCs w:val="18"/>
              </w:rPr>
              <w:t>06:30 pm</w:t>
            </w:r>
            <w:r>
              <w:rPr>
                <w:rFonts w:ascii="Verdana" w:hAnsi="Verdana"/>
                <w:sz w:val="18"/>
                <w:szCs w:val="18"/>
              </w:rPr>
              <w:tab/>
            </w:r>
            <w:r w:rsidR="00281F76">
              <w:rPr>
                <w:rFonts w:ascii="Verdana" w:hAnsi="Verdana"/>
                <w:sz w:val="18"/>
                <w:szCs w:val="18"/>
              </w:rPr>
              <w:t xml:space="preserve">Easter Offering Dedication Service at Starbeck </w:t>
            </w:r>
            <w:r w:rsidR="00281F76">
              <w:rPr>
                <w:rFonts w:ascii="Verdana" w:hAnsi="Verdana"/>
                <w:sz w:val="18"/>
                <w:szCs w:val="18"/>
              </w:rPr>
              <w:tab/>
            </w:r>
            <w:r w:rsidR="00281F76">
              <w:rPr>
                <w:rFonts w:ascii="Verdana" w:hAnsi="Verdana"/>
                <w:sz w:val="18"/>
                <w:szCs w:val="18"/>
              </w:rPr>
              <w:tab/>
              <w:t>Methodist Church</w:t>
            </w:r>
          </w:p>
          <w:p w:rsidR="00C3081B" w:rsidRDefault="00C3081B" w:rsidP="0084194A">
            <w:pPr>
              <w:tabs>
                <w:tab w:val="left" w:pos="1127"/>
                <w:tab w:val="left" w:pos="2686"/>
              </w:tabs>
              <w:spacing w:after="0" w:line="240" w:lineRule="auto"/>
              <w:rPr>
                <w:rFonts w:ascii="Verdana" w:hAnsi="Verdana"/>
                <w:b/>
                <w:sz w:val="18"/>
                <w:szCs w:val="18"/>
              </w:rPr>
            </w:pPr>
            <w:r w:rsidRPr="0082496E">
              <w:rPr>
                <w:rFonts w:ascii="Verdana" w:hAnsi="Verdana"/>
                <w:sz w:val="18"/>
                <w:szCs w:val="18"/>
              </w:rPr>
              <w:tab/>
            </w:r>
          </w:p>
          <w:p w:rsidR="00C3081B" w:rsidRPr="0082496E" w:rsidRDefault="00C3081B" w:rsidP="0084194A">
            <w:pPr>
              <w:tabs>
                <w:tab w:val="left" w:pos="1127"/>
                <w:tab w:val="left" w:pos="2686"/>
              </w:tabs>
              <w:spacing w:after="0" w:line="240" w:lineRule="auto"/>
              <w:rPr>
                <w:rFonts w:ascii="Verdana" w:hAnsi="Verdana"/>
                <w:sz w:val="18"/>
                <w:szCs w:val="18"/>
              </w:rPr>
            </w:pPr>
            <w:r w:rsidRPr="0082496E">
              <w:rPr>
                <w:rFonts w:ascii="Verdana" w:hAnsi="Verdana"/>
                <w:b/>
                <w:sz w:val="18"/>
                <w:szCs w:val="18"/>
              </w:rPr>
              <w:t xml:space="preserve">CHRISTIAN AID WEEK - </w:t>
            </w:r>
            <w:r w:rsidRPr="0082496E">
              <w:rPr>
                <w:rFonts w:ascii="Verdana" w:hAnsi="Verdana"/>
                <w:sz w:val="18"/>
                <w:szCs w:val="18"/>
              </w:rPr>
              <w:t>This year Christian Aid Week runs from 13</w:t>
            </w:r>
            <w:r w:rsidRPr="0065557C">
              <w:rPr>
                <w:rFonts w:ascii="Verdana" w:hAnsi="Verdana"/>
                <w:sz w:val="18"/>
                <w:szCs w:val="18"/>
                <w:vertAlign w:val="superscript"/>
              </w:rPr>
              <w:t>th</w:t>
            </w:r>
            <w:r>
              <w:rPr>
                <w:rFonts w:ascii="Verdana" w:hAnsi="Verdana"/>
                <w:sz w:val="18"/>
                <w:szCs w:val="18"/>
              </w:rPr>
              <w:t xml:space="preserve"> </w:t>
            </w:r>
            <w:r w:rsidRPr="0082496E">
              <w:rPr>
                <w:rFonts w:ascii="Verdana" w:hAnsi="Verdana"/>
                <w:sz w:val="18"/>
                <w:szCs w:val="18"/>
              </w:rPr>
              <w:t>to 20</w:t>
            </w:r>
            <w:r w:rsidRPr="0065557C">
              <w:rPr>
                <w:rFonts w:ascii="Verdana" w:hAnsi="Verdana"/>
                <w:sz w:val="18"/>
                <w:szCs w:val="18"/>
                <w:vertAlign w:val="superscript"/>
              </w:rPr>
              <w:t>th</w:t>
            </w:r>
            <w:r>
              <w:rPr>
                <w:rFonts w:ascii="Verdana" w:hAnsi="Verdana"/>
                <w:sz w:val="18"/>
                <w:szCs w:val="18"/>
              </w:rPr>
              <w:t xml:space="preserve"> </w:t>
            </w:r>
            <w:r w:rsidRPr="0082496E">
              <w:rPr>
                <w:rFonts w:ascii="Verdana" w:hAnsi="Verdana"/>
                <w:sz w:val="18"/>
                <w:szCs w:val="18"/>
              </w:rPr>
              <w:t xml:space="preserve">May. We have been very grateful to Ann and David </w:t>
            </w:r>
            <w:r w:rsidR="00294AA3">
              <w:rPr>
                <w:rFonts w:ascii="Verdana" w:hAnsi="Verdana"/>
                <w:sz w:val="18"/>
                <w:szCs w:val="18"/>
              </w:rPr>
              <w:t>Wilberforce</w:t>
            </w:r>
            <w:r w:rsidRPr="0082496E">
              <w:rPr>
                <w:rFonts w:ascii="Verdana" w:hAnsi="Verdana"/>
                <w:sz w:val="18"/>
                <w:szCs w:val="18"/>
              </w:rPr>
              <w:t xml:space="preserve"> who have organised the street collection for us over the last few years. We are looking for someone to take over this role. If you are interested in finding out more then please have a chat with Mark.</w:t>
            </w:r>
          </w:p>
          <w:p w:rsidR="00C3081B" w:rsidRPr="0082496E" w:rsidRDefault="00C3081B" w:rsidP="0084194A">
            <w:pPr>
              <w:tabs>
                <w:tab w:val="left" w:pos="1127"/>
                <w:tab w:val="left" w:pos="2686"/>
              </w:tabs>
              <w:spacing w:after="0" w:line="240" w:lineRule="auto"/>
              <w:rPr>
                <w:rFonts w:ascii="Verdana" w:hAnsi="Verdana"/>
                <w:sz w:val="18"/>
                <w:szCs w:val="18"/>
              </w:rPr>
            </w:pPr>
          </w:p>
          <w:p w:rsidR="00C3081B" w:rsidRPr="0082496E" w:rsidRDefault="00C3081B" w:rsidP="0084194A">
            <w:pPr>
              <w:tabs>
                <w:tab w:val="left" w:pos="1127"/>
                <w:tab w:val="left" w:pos="2686"/>
              </w:tabs>
              <w:spacing w:after="0" w:line="240" w:lineRule="auto"/>
              <w:rPr>
                <w:rFonts w:ascii="Verdana" w:hAnsi="Verdana"/>
                <w:sz w:val="18"/>
                <w:szCs w:val="18"/>
              </w:rPr>
            </w:pPr>
            <w:r w:rsidRPr="0082496E">
              <w:rPr>
                <w:rFonts w:ascii="Verdana" w:hAnsi="Verdana"/>
                <w:sz w:val="18"/>
                <w:szCs w:val="18"/>
              </w:rPr>
              <w:t>We have a list of those who have helped with the door to door collection in recent years. If you are unable to assist this year please let Mark know. If you interested in collecting this year but haven't done so before then again have a word with Mark in the next few weeks.</w:t>
            </w:r>
          </w:p>
          <w:p w:rsidR="00C3081B" w:rsidRPr="0082496E" w:rsidRDefault="00C3081B" w:rsidP="004A1DA6">
            <w:pPr>
              <w:tabs>
                <w:tab w:val="left" w:pos="1127"/>
                <w:tab w:val="left" w:pos="2686"/>
              </w:tabs>
              <w:spacing w:after="0" w:line="240" w:lineRule="auto"/>
              <w:rPr>
                <w:rFonts w:ascii="Verdana" w:hAnsi="Verdana"/>
                <w:sz w:val="18"/>
                <w:szCs w:val="18"/>
              </w:rPr>
            </w:pPr>
          </w:p>
          <w:p w:rsidR="00C3081B" w:rsidRPr="0082496E" w:rsidRDefault="00C3081B" w:rsidP="007D4AB7">
            <w:pPr>
              <w:widowControl w:val="0"/>
              <w:spacing w:after="0" w:line="240" w:lineRule="auto"/>
              <w:rPr>
                <w:rFonts w:ascii="Verdana" w:hAnsi="Verdana"/>
                <w:sz w:val="18"/>
                <w:szCs w:val="18"/>
              </w:rPr>
            </w:pPr>
            <w:r w:rsidRPr="0082496E">
              <w:rPr>
                <w:rFonts w:ascii="Verdana" w:hAnsi="Verdana"/>
                <w:b/>
                <w:sz w:val="18"/>
                <w:szCs w:val="18"/>
              </w:rPr>
              <w:t>JUBILEE</w:t>
            </w:r>
            <w:r w:rsidRPr="0082496E">
              <w:rPr>
                <w:rFonts w:ascii="Verdana" w:hAnsi="Verdana"/>
                <w:sz w:val="18"/>
                <w:szCs w:val="18"/>
              </w:rPr>
              <w:t xml:space="preserve"> - You are cordially invited to celebrate the Queen's Diamond Jubilee on Sunday June 3</w:t>
            </w:r>
            <w:r w:rsidRPr="0082496E">
              <w:rPr>
                <w:rFonts w:ascii="Verdana" w:hAnsi="Verdana"/>
                <w:sz w:val="18"/>
                <w:szCs w:val="18"/>
                <w:vertAlign w:val="superscript"/>
              </w:rPr>
              <w:t>rd</w:t>
            </w:r>
            <w:r w:rsidRPr="0082496E">
              <w:rPr>
                <w:rFonts w:ascii="Verdana" w:hAnsi="Verdana"/>
                <w:sz w:val="18"/>
                <w:szCs w:val="18"/>
              </w:rPr>
              <w:t xml:space="preserve"> 2012 - 12.</w:t>
            </w:r>
            <w:r w:rsidR="00294AA3">
              <w:rPr>
                <w:rFonts w:ascii="Verdana" w:hAnsi="Verdana"/>
                <w:sz w:val="18"/>
                <w:szCs w:val="18"/>
              </w:rPr>
              <w:t>0</w:t>
            </w:r>
            <w:r w:rsidRPr="0082496E">
              <w:rPr>
                <w:rFonts w:ascii="Verdana" w:hAnsi="Verdana"/>
                <w:sz w:val="18"/>
                <w:szCs w:val="18"/>
              </w:rPr>
              <w:t xml:space="preserve">0 p.m.   Bring and share cold buffet picnic.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82496E">
                      <w:rPr>
                        <w:rFonts w:ascii="Verdana" w:hAnsi="Verdana"/>
                        <w:sz w:val="18"/>
                        <w:szCs w:val="18"/>
                      </w:rPr>
                      <w:t>Trinity</w:t>
                    </w:r>
                  </w:smartTag>
                </w:smartTag>
                <w:r w:rsidRPr="0082496E">
                  <w:rPr>
                    <w:rFonts w:ascii="Verdana" w:hAnsi="Verdana"/>
                    <w:sz w:val="18"/>
                    <w:szCs w:val="18"/>
                  </w:rPr>
                  <w:t xml:space="preserve"> </w:t>
                </w:r>
                <w:smartTag w:uri="urn:schemas-microsoft-com:office:smarttags" w:element="PlaceType">
                  <w:smartTag w:uri="urn:schemas-microsoft-com:office:smarttags" w:element="PlaceName">
                    <w:r w:rsidRPr="0082496E">
                      <w:rPr>
                        <w:rFonts w:ascii="Verdana" w:hAnsi="Verdana"/>
                        <w:sz w:val="18"/>
                        <w:szCs w:val="18"/>
                      </w:rPr>
                      <w:t>Methodist</w:t>
                    </w:r>
                  </w:smartTag>
                </w:smartTag>
                <w:r w:rsidRPr="0082496E">
                  <w:rPr>
                    <w:rFonts w:ascii="Verdana" w:hAnsi="Verdana"/>
                    <w:sz w:val="18"/>
                    <w:szCs w:val="18"/>
                  </w:rPr>
                  <w:t xml:space="preserve"> </w:t>
                </w:r>
                <w:smartTag w:uri="urn:schemas-microsoft-com:office:smarttags" w:element="PlaceType">
                  <w:r w:rsidRPr="0082496E">
                    <w:rPr>
                      <w:rFonts w:ascii="Verdana" w:hAnsi="Verdana"/>
                      <w:sz w:val="18"/>
                      <w:szCs w:val="18"/>
                    </w:rPr>
                    <w:t>Church</w:t>
                  </w:r>
                </w:smartTag>
              </w:smartTag>
            </w:smartTag>
            <w:r w:rsidRPr="0082496E">
              <w:rPr>
                <w:rFonts w:ascii="Verdana" w:hAnsi="Verdana"/>
                <w:sz w:val="18"/>
                <w:szCs w:val="18"/>
              </w:rPr>
              <w:t>.</w:t>
            </w:r>
          </w:p>
          <w:p w:rsidR="00C3081B" w:rsidRPr="0082496E" w:rsidRDefault="00C3081B" w:rsidP="007D4AB7">
            <w:pPr>
              <w:widowControl w:val="0"/>
              <w:spacing w:after="0" w:line="240" w:lineRule="auto"/>
              <w:rPr>
                <w:rFonts w:ascii="Verdana" w:hAnsi="Verdana"/>
                <w:sz w:val="18"/>
                <w:szCs w:val="18"/>
              </w:rPr>
            </w:pPr>
            <w:r w:rsidRPr="0082496E">
              <w:rPr>
                <w:rFonts w:ascii="Verdana" w:hAnsi="Verdana"/>
                <w:sz w:val="18"/>
                <w:szCs w:val="18"/>
              </w:rPr>
              <w:t xml:space="preserve"> </w:t>
            </w:r>
          </w:p>
          <w:p w:rsidR="00C3081B" w:rsidRDefault="00C3081B" w:rsidP="007D4AB7">
            <w:pPr>
              <w:widowControl w:val="0"/>
              <w:spacing w:after="0" w:line="240" w:lineRule="auto"/>
              <w:rPr>
                <w:rFonts w:ascii="Verdana" w:hAnsi="Verdana"/>
                <w:sz w:val="18"/>
                <w:szCs w:val="18"/>
              </w:rPr>
            </w:pPr>
            <w:r w:rsidRPr="0082496E">
              <w:rPr>
                <w:rFonts w:ascii="Verdana" w:hAnsi="Verdana"/>
                <w:sz w:val="18"/>
                <w:szCs w:val="18"/>
              </w:rPr>
              <w:t xml:space="preserve">Hats and crowns are not obligatory but are encouraged and there will be a prize for the best.   </w:t>
            </w:r>
          </w:p>
          <w:p w:rsidR="00294AA3" w:rsidRDefault="00294AA3" w:rsidP="007D4AB7">
            <w:pPr>
              <w:widowControl w:val="0"/>
              <w:spacing w:after="0" w:line="240" w:lineRule="auto"/>
              <w:rPr>
                <w:rFonts w:ascii="Verdana" w:hAnsi="Verdana"/>
                <w:sz w:val="18"/>
                <w:szCs w:val="18"/>
              </w:rPr>
            </w:pPr>
          </w:p>
          <w:p w:rsidR="00294AA3" w:rsidRPr="0082496E" w:rsidRDefault="00294AA3" w:rsidP="007D4AB7">
            <w:pPr>
              <w:widowControl w:val="0"/>
              <w:spacing w:after="0" w:line="240" w:lineRule="auto"/>
              <w:rPr>
                <w:rFonts w:ascii="Verdana" w:hAnsi="Verdana"/>
                <w:sz w:val="18"/>
                <w:szCs w:val="18"/>
              </w:rPr>
            </w:pPr>
            <w:r>
              <w:rPr>
                <w:rFonts w:ascii="Verdana" w:hAnsi="Verdana" w:cs="Arial"/>
                <w:b/>
                <w:sz w:val="18"/>
                <w:szCs w:val="18"/>
              </w:rPr>
              <w:t>If anyone wishes to attend could they please add their name to the list on the notice board in the Hall so we are aware of numbers attending, thank you.</w:t>
            </w:r>
          </w:p>
          <w:p w:rsidR="00C3081B" w:rsidRPr="0082496E" w:rsidRDefault="0060518F" w:rsidP="0082496E">
            <w:pPr>
              <w:widowControl w:val="0"/>
              <w:spacing w:after="0" w:line="240" w:lineRule="auto"/>
              <w:jc w:val="both"/>
              <w:rPr>
                <w:rFonts w:ascii="Verdana" w:hAnsi="Verdana" w:cs="Arial"/>
                <w:sz w:val="18"/>
                <w:szCs w:val="18"/>
              </w:rPr>
            </w:pPr>
            <w:r w:rsidRPr="0060518F">
              <w:rPr>
                <w:noProof/>
                <w:lang w:eastAsia="en-GB"/>
              </w:rPr>
              <w:pict>
                <v:shape id="_x0000_s1029" type="#_x0000_t202" style="position:absolute;left:0;text-align:left;margin-left:18.75pt;margin-top:16.5pt;width:298.3pt;height:27.3pt;z-index:251656192;mso-wrap-style:none">
                  <v:textbox style="mso-next-textbox:#_x0000_s1029">
                    <w:txbxContent>
                      <w:p w:rsidR="00C3081B" w:rsidRPr="004D24B8" w:rsidRDefault="00C3081B" w:rsidP="00642CD2">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1" w:history="1">
                          <w:r w:rsidRPr="00A8435F">
                            <w:rPr>
                              <w:rStyle w:val="Hyperlink"/>
                              <w:rFonts w:cs="Arial"/>
                              <w:sz w:val="18"/>
                              <w:szCs w:val="18"/>
                            </w:rPr>
                            <w:t>revmgodfrey@gmail.com</w:t>
                          </w:r>
                        </w:hyperlink>
                      </w:p>
                    </w:txbxContent>
                  </v:textbox>
                  <w10:wrap type="square"/>
                </v:shape>
              </w:pict>
            </w:r>
          </w:p>
        </w:tc>
      </w:tr>
    </w:tbl>
    <w:p w:rsidR="00C3081B" w:rsidRPr="00DD2655" w:rsidRDefault="00C3081B" w:rsidP="001049DB"/>
    <w:sectPr w:rsidR="00C3081B" w:rsidRPr="00DD2655"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altName w:val="Century Gothic"/>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efaultTabStop w:val="720"/>
  <w:drawingGridHorizontalSpacing w:val="110"/>
  <w:displayHorizontalDrawingGridEvery w:val="2"/>
  <w:characterSpacingControl w:val="doNotCompress"/>
  <w:compat/>
  <w:rsids>
    <w:rsidRoot w:val="008A6550"/>
    <w:rsid w:val="00004EDF"/>
    <w:rsid w:val="0001086C"/>
    <w:rsid w:val="00034265"/>
    <w:rsid w:val="000376FA"/>
    <w:rsid w:val="00054EC2"/>
    <w:rsid w:val="00060991"/>
    <w:rsid w:val="00091872"/>
    <w:rsid w:val="00097152"/>
    <w:rsid w:val="000A36A0"/>
    <w:rsid w:val="000F5B95"/>
    <w:rsid w:val="0010240F"/>
    <w:rsid w:val="001044C3"/>
    <w:rsid w:val="001049DB"/>
    <w:rsid w:val="00127701"/>
    <w:rsid w:val="00137A9C"/>
    <w:rsid w:val="00160935"/>
    <w:rsid w:val="00165CA3"/>
    <w:rsid w:val="00171B53"/>
    <w:rsid w:val="001755BC"/>
    <w:rsid w:val="001B256A"/>
    <w:rsid w:val="001C0860"/>
    <w:rsid w:val="001C770C"/>
    <w:rsid w:val="001D243B"/>
    <w:rsid w:val="001E33D1"/>
    <w:rsid w:val="001E480E"/>
    <w:rsid w:val="001F0246"/>
    <w:rsid w:val="002150B3"/>
    <w:rsid w:val="00223EFF"/>
    <w:rsid w:val="00240AAD"/>
    <w:rsid w:val="00240EFB"/>
    <w:rsid w:val="0024501E"/>
    <w:rsid w:val="002509E7"/>
    <w:rsid w:val="00250D7C"/>
    <w:rsid w:val="00260F0C"/>
    <w:rsid w:val="002743C1"/>
    <w:rsid w:val="00281F76"/>
    <w:rsid w:val="00293D34"/>
    <w:rsid w:val="00294319"/>
    <w:rsid w:val="00294AA3"/>
    <w:rsid w:val="0029781B"/>
    <w:rsid w:val="002B0ACB"/>
    <w:rsid w:val="002B1DAE"/>
    <w:rsid w:val="002C71BA"/>
    <w:rsid w:val="002D33E3"/>
    <w:rsid w:val="002F1D71"/>
    <w:rsid w:val="002F2873"/>
    <w:rsid w:val="0031079A"/>
    <w:rsid w:val="0031484B"/>
    <w:rsid w:val="00327D78"/>
    <w:rsid w:val="003329A2"/>
    <w:rsid w:val="0033786A"/>
    <w:rsid w:val="003428D7"/>
    <w:rsid w:val="00353DCD"/>
    <w:rsid w:val="00364A24"/>
    <w:rsid w:val="00385953"/>
    <w:rsid w:val="003A399C"/>
    <w:rsid w:val="003C43EB"/>
    <w:rsid w:val="003F047A"/>
    <w:rsid w:val="00403DED"/>
    <w:rsid w:val="0041155B"/>
    <w:rsid w:val="00415530"/>
    <w:rsid w:val="004413F7"/>
    <w:rsid w:val="00476904"/>
    <w:rsid w:val="004A1DA6"/>
    <w:rsid w:val="004C6D99"/>
    <w:rsid w:val="004D24B8"/>
    <w:rsid w:val="004E08B2"/>
    <w:rsid w:val="004F00D6"/>
    <w:rsid w:val="0050020F"/>
    <w:rsid w:val="00506DF0"/>
    <w:rsid w:val="00515156"/>
    <w:rsid w:val="00517613"/>
    <w:rsid w:val="005343B2"/>
    <w:rsid w:val="00547F63"/>
    <w:rsid w:val="0057087E"/>
    <w:rsid w:val="0059523E"/>
    <w:rsid w:val="00597B77"/>
    <w:rsid w:val="005A20A8"/>
    <w:rsid w:val="005B3D37"/>
    <w:rsid w:val="005B51AD"/>
    <w:rsid w:val="005D1805"/>
    <w:rsid w:val="005D1BA6"/>
    <w:rsid w:val="005D6DA0"/>
    <w:rsid w:val="0060518F"/>
    <w:rsid w:val="0061522E"/>
    <w:rsid w:val="00622C8E"/>
    <w:rsid w:val="00630DDA"/>
    <w:rsid w:val="0064084C"/>
    <w:rsid w:val="00642CD2"/>
    <w:rsid w:val="0065557C"/>
    <w:rsid w:val="006833C6"/>
    <w:rsid w:val="006A2F03"/>
    <w:rsid w:val="006B11DB"/>
    <w:rsid w:val="006B5199"/>
    <w:rsid w:val="006C03CC"/>
    <w:rsid w:val="006C1E89"/>
    <w:rsid w:val="006E63EE"/>
    <w:rsid w:val="006E72B3"/>
    <w:rsid w:val="0070185E"/>
    <w:rsid w:val="0071426C"/>
    <w:rsid w:val="00732505"/>
    <w:rsid w:val="007348F3"/>
    <w:rsid w:val="0074555D"/>
    <w:rsid w:val="00751586"/>
    <w:rsid w:val="007724A0"/>
    <w:rsid w:val="00790D5F"/>
    <w:rsid w:val="007A5A2F"/>
    <w:rsid w:val="007B0106"/>
    <w:rsid w:val="007D090B"/>
    <w:rsid w:val="007D4AB7"/>
    <w:rsid w:val="007E2DC7"/>
    <w:rsid w:val="007F28EE"/>
    <w:rsid w:val="007F347E"/>
    <w:rsid w:val="007F48F1"/>
    <w:rsid w:val="00802A8C"/>
    <w:rsid w:val="00822FA8"/>
    <w:rsid w:val="0082496E"/>
    <w:rsid w:val="008327AA"/>
    <w:rsid w:val="0084194A"/>
    <w:rsid w:val="00893E29"/>
    <w:rsid w:val="00894C1E"/>
    <w:rsid w:val="008A3ED5"/>
    <w:rsid w:val="008A6550"/>
    <w:rsid w:val="008A7D5C"/>
    <w:rsid w:val="008B244C"/>
    <w:rsid w:val="008B4230"/>
    <w:rsid w:val="008D112A"/>
    <w:rsid w:val="008D6166"/>
    <w:rsid w:val="008E6476"/>
    <w:rsid w:val="008F7AEE"/>
    <w:rsid w:val="0091349C"/>
    <w:rsid w:val="0091681F"/>
    <w:rsid w:val="00925D69"/>
    <w:rsid w:val="00933932"/>
    <w:rsid w:val="00940E44"/>
    <w:rsid w:val="00942855"/>
    <w:rsid w:val="00953D52"/>
    <w:rsid w:val="00964A26"/>
    <w:rsid w:val="0099317E"/>
    <w:rsid w:val="00996C13"/>
    <w:rsid w:val="009A7340"/>
    <w:rsid w:val="009B5BAE"/>
    <w:rsid w:val="009B7A5F"/>
    <w:rsid w:val="009E73E5"/>
    <w:rsid w:val="00A00F32"/>
    <w:rsid w:val="00A02619"/>
    <w:rsid w:val="00A027CE"/>
    <w:rsid w:val="00A0799F"/>
    <w:rsid w:val="00A100A7"/>
    <w:rsid w:val="00A27F05"/>
    <w:rsid w:val="00A303D3"/>
    <w:rsid w:val="00A35E9F"/>
    <w:rsid w:val="00A44877"/>
    <w:rsid w:val="00A50A2A"/>
    <w:rsid w:val="00A651E2"/>
    <w:rsid w:val="00A83344"/>
    <w:rsid w:val="00A8435F"/>
    <w:rsid w:val="00A9319B"/>
    <w:rsid w:val="00AA0296"/>
    <w:rsid w:val="00AA6B83"/>
    <w:rsid w:val="00AE38CE"/>
    <w:rsid w:val="00B16A6B"/>
    <w:rsid w:val="00B35763"/>
    <w:rsid w:val="00B57FC1"/>
    <w:rsid w:val="00B606E9"/>
    <w:rsid w:val="00B74C18"/>
    <w:rsid w:val="00BC0C04"/>
    <w:rsid w:val="00BD1F3D"/>
    <w:rsid w:val="00BE1B3A"/>
    <w:rsid w:val="00BE2797"/>
    <w:rsid w:val="00BF404D"/>
    <w:rsid w:val="00BF427F"/>
    <w:rsid w:val="00BF6E5E"/>
    <w:rsid w:val="00C16525"/>
    <w:rsid w:val="00C26D5E"/>
    <w:rsid w:val="00C3081B"/>
    <w:rsid w:val="00C45A5E"/>
    <w:rsid w:val="00C5472C"/>
    <w:rsid w:val="00CA3E69"/>
    <w:rsid w:val="00CB20D2"/>
    <w:rsid w:val="00CD49E0"/>
    <w:rsid w:val="00CD6BD0"/>
    <w:rsid w:val="00CE3511"/>
    <w:rsid w:val="00CE3ECA"/>
    <w:rsid w:val="00CE717C"/>
    <w:rsid w:val="00CE7A2B"/>
    <w:rsid w:val="00CF26FE"/>
    <w:rsid w:val="00D05854"/>
    <w:rsid w:val="00D41745"/>
    <w:rsid w:val="00D46259"/>
    <w:rsid w:val="00D6795B"/>
    <w:rsid w:val="00D82396"/>
    <w:rsid w:val="00D8549F"/>
    <w:rsid w:val="00D86871"/>
    <w:rsid w:val="00D87BAE"/>
    <w:rsid w:val="00D87D13"/>
    <w:rsid w:val="00DD2655"/>
    <w:rsid w:val="00DD38F5"/>
    <w:rsid w:val="00E20913"/>
    <w:rsid w:val="00E226B1"/>
    <w:rsid w:val="00E32EEF"/>
    <w:rsid w:val="00E347DB"/>
    <w:rsid w:val="00E3612C"/>
    <w:rsid w:val="00E4197D"/>
    <w:rsid w:val="00E46309"/>
    <w:rsid w:val="00E5165E"/>
    <w:rsid w:val="00E619D5"/>
    <w:rsid w:val="00E73662"/>
    <w:rsid w:val="00E75881"/>
    <w:rsid w:val="00E8154E"/>
    <w:rsid w:val="00E8225A"/>
    <w:rsid w:val="00E85E7C"/>
    <w:rsid w:val="00E91A15"/>
    <w:rsid w:val="00E9433B"/>
    <w:rsid w:val="00E94C79"/>
    <w:rsid w:val="00E96215"/>
    <w:rsid w:val="00EA2947"/>
    <w:rsid w:val="00EB2EDA"/>
    <w:rsid w:val="00EC5099"/>
    <w:rsid w:val="00EC771B"/>
    <w:rsid w:val="00F02935"/>
    <w:rsid w:val="00F14943"/>
    <w:rsid w:val="00F14BA1"/>
    <w:rsid w:val="00F26891"/>
    <w:rsid w:val="00F40407"/>
    <w:rsid w:val="00F528A9"/>
    <w:rsid w:val="00F56088"/>
    <w:rsid w:val="00F60FAA"/>
    <w:rsid w:val="00F62CAA"/>
    <w:rsid w:val="00FB18FF"/>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2954707">
      <w:marLeft w:val="0"/>
      <w:marRight w:val="0"/>
      <w:marTop w:val="0"/>
      <w:marBottom w:val="0"/>
      <w:divBdr>
        <w:top w:val="none" w:sz="0" w:space="0" w:color="auto"/>
        <w:left w:val="none" w:sz="0" w:space="0" w:color="auto"/>
        <w:bottom w:val="none" w:sz="0" w:space="0" w:color="auto"/>
        <w:right w:val="none" w:sz="0" w:space="0" w:color="auto"/>
      </w:divBdr>
    </w:div>
    <w:div w:id="262954708">
      <w:marLeft w:val="0"/>
      <w:marRight w:val="0"/>
      <w:marTop w:val="0"/>
      <w:marBottom w:val="0"/>
      <w:divBdr>
        <w:top w:val="none" w:sz="0" w:space="0" w:color="auto"/>
        <w:left w:val="none" w:sz="0" w:space="0" w:color="auto"/>
        <w:bottom w:val="none" w:sz="0" w:space="0" w:color="auto"/>
        <w:right w:val="none" w:sz="0" w:space="0" w:color="auto"/>
      </w:divBdr>
    </w:div>
    <w:div w:id="262954709">
      <w:marLeft w:val="0"/>
      <w:marRight w:val="0"/>
      <w:marTop w:val="0"/>
      <w:marBottom w:val="0"/>
      <w:divBdr>
        <w:top w:val="none" w:sz="0" w:space="0" w:color="auto"/>
        <w:left w:val="none" w:sz="0" w:space="0" w:color="auto"/>
        <w:bottom w:val="none" w:sz="0" w:space="0" w:color="auto"/>
        <w:right w:val="none" w:sz="0" w:space="0" w:color="auto"/>
      </w:divBdr>
    </w:div>
    <w:div w:id="262954710">
      <w:marLeft w:val="150"/>
      <w:marRight w:val="150"/>
      <w:marTop w:val="75"/>
      <w:marBottom w:val="0"/>
      <w:divBdr>
        <w:top w:val="none" w:sz="0" w:space="0" w:color="auto"/>
        <w:left w:val="none" w:sz="0" w:space="0" w:color="auto"/>
        <w:bottom w:val="none" w:sz="0" w:space="0" w:color="auto"/>
        <w:right w:val="none" w:sz="0" w:space="0" w:color="auto"/>
      </w:divBdr>
      <w:divsChild>
        <w:div w:id="262954715">
          <w:marLeft w:val="0"/>
          <w:marRight w:val="0"/>
          <w:marTop w:val="0"/>
          <w:marBottom w:val="0"/>
          <w:divBdr>
            <w:top w:val="none" w:sz="0" w:space="0" w:color="auto"/>
            <w:left w:val="none" w:sz="0" w:space="0" w:color="auto"/>
            <w:bottom w:val="none" w:sz="0" w:space="0" w:color="auto"/>
            <w:right w:val="none" w:sz="0" w:space="0" w:color="auto"/>
          </w:divBdr>
          <w:divsChild>
            <w:div w:id="262954711">
              <w:marLeft w:val="0"/>
              <w:marRight w:val="0"/>
              <w:marTop w:val="0"/>
              <w:marBottom w:val="0"/>
              <w:divBdr>
                <w:top w:val="none" w:sz="0" w:space="0" w:color="auto"/>
                <w:left w:val="none" w:sz="0" w:space="0" w:color="auto"/>
                <w:bottom w:val="none" w:sz="0" w:space="0" w:color="auto"/>
                <w:right w:val="none" w:sz="0" w:space="0" w:color="auto"/>
              </w:divBdr>
            </w:div>
            <w:div w:id="262954721">
              <w:marLeft w:val="0"/>
              <w:marRight w:val="0"/>
              <w:marTop w:val="0"/>
              <w:marBottom w:val="0"/>
              <w:divBdr>
                <w:top w:val="none" w:sz="0" w:space="0" w:color="auto"/>
                <w:left w:val="none" w:sz="0" w:space="0" w:color="auto"/>
                <w:bottom w:val="none" w:sz="0" w:space="0" w:color="auto"/>
                <w:right w:val="none" w:sz="0" w:space="0" w:color="auto"/>
              </w:divBdr>
            </w:div>
            <w:div w:id="262954728">
              <w:marLeft w:val="0"/>
              <w:marRight w:val="0"/>
              <w:marTop w:val="0"/>
              <w:marBottom w:val="0"/>
              <w:divBdr>
                <w:top w:val="none" w:sz="0" w:space="0" w:color="auto"/>
                <w:left w:val="none" w:sz="0" w:space="0" w:color="auto"/>
                <w:bottom w:val="none" w:sz="0" w:space="0" w:color="auto"/>
                <w:right w:val="none" w:sz="0" w:space="0" w:color="auto"/>
              </w:divBdr>
            </w:div>
            <w:div w:id="2629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712">
      <w:marLeft w:val="150"/>
      <w:marRight w:val="150"/>
      <w:marTop w:val="75"/>
      <w:marBottom w:val="0"/>
      <w:divBdr>
        <w:top w:val="none" w:sz="0" w:space="0" w:color="auto"/>
        <w:left w:val="none" w:sz="0" w:space="0" w:color="auto"/>
        <w:bottom w:val="none" w:sz="0" w:space="0" w:color="auto"/>
        <w:right w:val="none" w:sz="0" w:space="0" w:color="auto"/>
      </w:divBdr>
      <w:divsChild>
        <w:div w:id="262954725">
          <w:marLeft w:val="0"/>
          <w:marRight w:val="0"/>
          <w:marTop w:val="0"/>
          <w:marBottom w:val="0"/>
          <w:divBdr>
            <w:top w:val="none" w:sz="0" w:space="0" w:color="auto"/>
            <w:left w:val="none" w:sz="0" w:space="0" w:color="auto"/>
            <w:bottom w:val="none" w:sz="0" w:space="0" w:color="auto"/>
            <w:right w:val="none" w:sz="0" w:space="0" w:color="auto"/>
          </w:divBdr>
          <w:divsChild>
            <w:div w:id="262954727">
              <w:marLeft w:val="0"/>
              <w:marRight w:val="0"/>
              <w:marTop w:val="0"/>
              <w:marBottom w:val="0"/>
              <w:divBdr>
                <w:top w:val="none" w:sz="0" w:space="0" w:color="auto"/>
                <w:left w:val="none" w:sz="0" w:space="0" w:color="auto"/>
                <w:bottom w:val="none" w:sz="0" w:space="0" w:color="auto"/>
                <w:right w:val="none" w:sz="0" w:space="0" w:color="auto"/>
              </w:divBdr>
              <w:divsChild>
                <w:div w:id="262954723">
                  <w:marLeft w:val="0"/>
                  <w:marRight w:val="0"/>
                  <w:marTop w:val="0"/>
                  <w:marBottom w:val="0"/>
                  <w:divBdr>
                    <w:top w:val="none" w:sz="0" w:space="0" w:color="auto"/>
                    <w:left w:val="none" w:sz="0" w:space="0" w:color="auto"/>
                    <w:bottom w:val="none" w:sz="0" w:space="0" w:color="auto"/>
                    <w:right w:val="none" w:sz="0" w:space="0" w:color="auto"/>
                  </w:divBdr>
                  <w:divsChild>
                    <w:div w:id="2629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4719">
      <w:marLeft w:val="150"/>
      <w:marRight w:val="150"/>
      <w:marTop w:val="75"/>
      <w:marBottom w:val="0"/>
      <w:divBdr>
        <w:top w:val="none" w:sz="0" w:space="0" w:color="auto"/>
        <w:left w:val="none" w:sz="0" w:space="0" w:color="auto"/>
        <w:bottom w:val="none" w:sz="0" w:space="0" w:color="auto"/>
        <w:right w:val="none" w:sz="0" w:space="0" w:color="auto"/>
      </w:divBdr>
      <w:divsChild>
        <w:div w:id="262954713">
          <w:marLeft w:val="0"/>
          <w:marRight w:val="0"/>
          <w:marTop w:val="0"/>
          <w:marBottom w:val="0"/>
          <w:divBdr>
            <w:top w:val="none" w:sz="0" w:space="0" w:color="auto"/>
            <w:left w:val="none" w:sz="0" w:space="0" w:color="auto"/>
            <w:bottom w:val="none" w:sz="0" w:space="0" w:color="auto"/>
            <w:right w:val="none" w:sz="0" w:space="0" w:color="auto"/>
          </w:divBdr>
          <w:divsChild>
            <w:div w:id="262954729">
              <w:marLeft w:val="0"/>
              <w:marRight w:val="0"/>
              <w:marTop w:val="0"/>
              <w:marBottom w:val="0"/>
              <w:divBdr>
                <w:top w:val="none" w:sz="0" w:space="0" w:color="auto"/>
                <w:left w:val="none" w:sz="0" w:space="0" w:color="auto"/>
                <w:bottom w:val="none" w:sz="0" w:space="0" w:color="auto"/>
                <w:right w:val="none" w:sz="0" w:space="0" w:color="auto"/>
              </w:divBdr>
              <w:divsChild>
                <w:div w:id="262954717">
                  <w:marLeft w:val="0"/>
                  <w:marRight w:val="0"/>
                  <w:marTop w:val="0"/>
                  <w:marBottom w:val="0"/>
                  <w:divBdr>
                    <w:top w:val="none" w:sz="0" w:space="0" w:color="auto"/>
                    <w:left w:val="none" w:sz="0" w:space="0" w:color="auto"/>
                    <w:bottom w:val="none" w:sz="0" w:space="0" w:color="auto"/>
                    <w:right w:val="none" w:sz="0" w:space="0" w:color="auto"/>
                  </w:divBdr>
                  <w:divsChild>
                    <w:div w:id="2629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4730">
      <w:marLeft w:val="150"/>
      <w:marRight w:val="150"/>
      <w:marTop w:val="75"/>
      <w:marBottom w:val="0"/>
      <w:divBdr>
        <w:top w:val="none" w:sz="0" w:space="0" w:color="auto"/>
        <w:left w:val="none" w:sz="0" w:space="0" w:color="auto"/>
        <w:bottom w:val="none" w:sz="0" w:space="0" w:color="auto"/>
        <w:right w:val="none" w:sz="0" w:space="0" w:color="auto"/>
      </w:divBdr>
      <w:divsChild>
        <w:div w:id="262954722">
          <w:marLeft w:val="0"/>
          <w:marRight w:val="0"/>
          <w:marTop w:val="0"/>
          <w:marBottom w:val="0"/>
          <w:divBdr>
            <w:top w:val="none" w:sz="0" w:space="0" w:color="auto"/>
            <w:left w:val="none" w:sz="0" w:space="0" w:color="auto"/>
            <w:bottom w:val="none" w:sz="0" w:space="0" w:color="auto"/>
            <w:right w:val="none" w:sz="0" w:space="0" w:color="auto"/>
          </w:divBdr>
          <w:divsChild>
            <w:div w:id="262954714">
              <w:marLeft w:val="0"/>
              <w:marRight w:val="0"/>
              <w:marTop w:val="0"/>
              <w:marBottom w:val="0"/>
              <w:divBdr>
                <w:top w:val="none" w:sz="0" w:space="0" w:color="auto"/>
                <w:left w:val="none" w:sz="0" w:space="0" w:color="auto"/>
                <w:bottom w:val="none" w:sz="0" w:space="0" w:color="auto"/>
                <w:right w:val="none" w:sz="0" w:space="0" w:color="auto"/>
              </w:divBdr>
            </w:div>
            <w:div w:id="262954716">
              <w:marLeft w:val="0"/>
              <w:marRight w:val="0"/>
              <w:marTop w:val="0"/>
              <w:marBottom w:val="0"/>
              <w:divBdr>
                <w:top w:val="none" w:sz="0" w:space="0" w:color="auto"/>
                <w:left w:val="none" w:sz="0" w:space="0" w:color="auto"/>
                <w:bottom w:val="none" w:sz="0" w:space="0" w:color="auto"/>
                <w:right w:val="none" w:sz="0" w:space="0" w:color="auto"/>
              </w:divBdr>
            </w:div>
            <w:div w:id="262954718">
              <w:marLeft w:val="0"/>
              <w:marRight w:val="0"/>
              <w:marTop w:val="0"/>
              <w:marBottom w:val="0"/>
              <w:divBdr>
                <w:top w:val="none" w:sz="0" w:space="0" w:color="auto"/>
                <w:left w:val="none" w:sz="0" w:space="0" w:color="auto"/>
                <w:bottom w:val="none" w:sz="0" w:space="0" w:color="auto"/>
                <w:right w:val="none" w:sz="0" w:space="0" w:color="auto"/>
              </w:divBdr>
            </w:div>
            <w:div w:id="2629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732">
      <w:marLeft w:val="150"/>
      <w:marRight w:val="150"/>
      <w:marTop w:val="75"/>
      <w:marBottom w:val="0"/>
      <w:divBdr>
        <w:top w:val="none" w:sz="0" w:space="0" w:color="auto"/>
        <w:left w:val="none" w:sz="0" w:space="0" w:color="auto"/>
        <w:bottom w:val="none" w:sz="0" w:space="0" w:color="auto"/>
        <w:right w:val="none" w:sz="0" w:space="0" w:color="auto"/>
      </w:divBdr>
      <w:divsChild>
        <w:div w:id="262954734">
          <w:marLeft w:val="0"/>
          <w:marRight w:val="0"/>
          <w:marTop w:val="0"/>
          <w:marBottom w:val="0"/>
          <w:divBdr>
            <w:top w:val="none" w:sz="0" w:space="0" w:color="auto"/>
            <w:left w:val="none" w:sz="0" w:space="0" w:color="auto"/>
            <w:bottom w:val="none" w:sz="0" w:space="0" w:color="auto"/>
            <w:right w:val="none" w:sz="0" w:space="0" w:color="auto"/>
          </w:divBdr>
          <w:divsChild>
            <w:div w:id="262954733">
              <w:marLeft w:val="0"/>
              <w:marRight w:val="0"/>
              <w:marTop w:val="0"/>
              <w:marBottom w:val="0"/>
              <w:divBdr>
                <w:top w:val="none" w:sz="0" w:space="0" w:color="auto"/>
                <w:left w:val="none" w:sz="0" w:space="0" w:color="auto"/>
                <w:bottom w:val="none" w:sz="0" w:space="0" w:color="auto"/>
                <w:right w:val="none" w:sz="0" w:space="0" w:color="auto"/>
              </w:divBdr>
              <w:divsChild>
                <w:div w:id="2629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736">
      <w:marLeft w:val="150"/>
      <w:marRight w:val="150"/>
      <w:marTop w:val="75"/>
      <w:marBottom w:val="0"/>
      <w:divBdr>
        <w:top w:val="none" w:sz="0" w:space="0" w:color="auto"/>
        <w:left w:val="none" w:sz="0" w:space="0" w:color="auto"/>
        <w:bottom w:val="none" w:sz="0" w:space="0" w:color="auto"/>
        <w:right w:val="none" w:sz="0" w:space="0" w:color="auto"/>
      </w:divBdr>
      <w:divsChild>
        <w:div w:id="262954739">
          <w:marLeft w:val="0"/>
          <w:marRight w:val="0"/>
          <w:marTop w:val="0"/>
          <w:marBottom w:val="0"/>
          <w:divBdr>
            <w:top w:val="none" w:sz="0" w:space="0" w:color="auto"/>
            <w:left w:val="none" w:sz="0" w:space="0" w:color="auto"/>
            <w:bottom w:val="none" w:sz="0" w:space="0" w:color="auto"/>
            <w:right w:val="none" w:sz="0" w:space="0" w:color="auto"/>
          </w:divBdr>
          <w:divsChild>
            <w:div w:id="262954738">
              <w:marLeft w:val="0"/>
              <w:marRight w:val="0"/>
              <w:marTop w:val="0"/>
              <w:marBottom w:val="0"/>
              <w:divBdr>
                <w:top w:val="none" w:sz="0" w:space="0" w:color="auto"/>
                <w:left w:val="none" w:sz="0" w:space="0" w:color="auto"/>
                <w:bottom w:val="none" w:sz="0" w:space="0" w:color="auto"/>
                <w:right w:val="none" w:sz="0" w:space="0" w:color="auto"/>
              </w:divBdr>
              <w:divsChild>
                <w:div w:id="262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740">
      <w:marLeft w:val="150"/>
      <w:marRight w:val="150"/>
      <w:marTop w:val="75"/>
      <w:marBottom w:val="0"/>
      <w:divBdr>
        <w:top w:val="none" w:sz="0" w:space="0" w:color="auto"/>
        <w:left w:val="none" w:sz="0" w:space="0" w:color="auto"/>
        <w:bottom w:val="none" w:sz="0" w:space="0" w:color="auto"/>
        <w:right w:val="none" w:sz="0" w:space="0" w:color="auto"/>
      </w:divBdr>
      <w:divsChild>
        <w:div w:id="262954743">
          <w:marLeft w:val="0"/>
          <w:marRight w:val="0"/>
          <w:marTop w:val="0"/>
          <w:marBottom w:val="0"/>
          <w:divBdr>
            <w:top w:val="none" w:sz="0" w:space="0" w:color="auto"/>
            <w:left w:val="none" w:sz="0" w:space="0" w:color="auto"/>
            <w:bottom w:val="none" w:sz="0" w:space="0" w:color="auto"/>
            <w:right w:val="none" w:sz="0" w:space="0" w:color="auto"/>
          </w:divBdr>
          <w:divsChild>
            <w:div w:id="262954741">
              <w:marLeft w:val="0"/>
              <w:marRight w:val="0"/>
              <w:marTop w:val="0"/>
              <w:marBottom w:val="0"/>
              <w:divBdr>
                <w:top w:val="none" w:sz="0" w:space="0" w:color="auto"/>
                <w:left w:val="none" w:sz="0" w:space="0" w:color="auto"/>
                <w:bottom w:val="none" w:sz="0" w:space="0" w:color="auto"/>
                <w:right w:val="none" w:sz="0" w:space="0" w:color="auto"/>
              </w:divBdr>
              <w:divsChild>
                <w:div w:id="2629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745">
      <w:marLeft w:val="150"/>
      <w:marRight w:val="150"/>
      <w:marTop w:val="75"/>
      <w:marBottom w:val="0"/>
      <w:divBdr>
        <w:top w:val="none" w:sz="0" w:space="0" w:color="auto"/>
        <w:left w:val="none" w:sz="0" w:space="0" w:color="auto"/>
        <w:bottom w:val="none" w:sz="0" w:space="0" w:color="auto"/>
        <w:right w:val="none" w:sz="0" w:space="0" w:color="auto"/>
      </w:divBdr>
      <w:divsChild>
        <w:div w:id="262954746">
          <w:marLeft w:val="0"/>
          <w:marRight w:val="0"/>
          <w:marTop w:val="0"/>
          <w:marBottom w:val="0"/>
          <w:divBdr>
            <w:top w:val="none" w:sz="0" w:space="0" w:color="auto"/>
            <w:left w:val="none" w:sz="0" w:space="0" w:color="auto"/>
            <w:bottom w:val="none" w:sz="0" w:space="0" w:color="auto"/>
            <w:right w:val="none" w:sz="0" w:space="0" w:color="auto"/>
          </w:divBdr>
          <w:divsChild>
            <w:div w:id="262954744">
              <w:marLeft w:val="0"/>
              <w:marRight w:val="0"/>
              <w:marTop w:val="0"/>
              <w:marBottom w:val="0"/>
              <w:divBdr>
                <w:top w:val="none" w:sz="0" w:space="0" w:color="auto"/>
                <w:left w:val="none" w:sz="0" w:space="0" w:color="auto"/>
                <w:bottom w:val="none" w:sz="0" w:space="0" w:color="auto"/>
                <w:right w:val="none" w:sz="0" w:space="0" w:color="auto"/>
              </w:divBdr>
            </w:div>
            <w:div w:id="2629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752">
      <w:marLeft w:val="150"/>
      <w:marRight w:val="150"/>
      <w:marTop w:val="75"/>
      <w:marBottom w:val="0"/>
      <w:divBdr>
        <w:top w:val="none" w:sz="0" w:space="0" w:color="auto"/>
        <w:left w:val="none" w:sz="0" w:space="0" w:color="auto"/>
        <w:bottom w:val="none" w:sz="0" w:space="0" w:color="auto"/>
        <w:right w:val="none" w:sz="0" w:space="0" w:color="auto"/>
      </w:divBdr>
      <w:divsChild>
        <w:div w:id="262954748">
          <w:marLeft w:val="0"/>
          <w:marRight w:val="0"/>
          <w:marTop w:val="0"/>
          <w:marBottom w:val="0"/>
          <w:divBdr>
            <w:top w:val="none" w:sz="0" w:space="0" w:color="auto"/>
            <w:left w:val="none" w:sz="0" w:space="0" w:color="auto"/>
            <w:bottom w:val="none" w:sz="0" w:space="0" w:color="auto"/>
            <w:right w:val="none" w:sz="0" w:space="0" w:color="auto"/>
          </w:divBdr>
          <w:divsChild>
            <w:div w:id="262954755">
              <w:marLeft w:val="0"/>
              <w:marRight w:val="0"/>
              <w:marTop w:val="0"/>
              <w:marBottom w:val="0"/>
              <w:divBdr>
                <w:top w:val="none" w:sz="0" w:space="0" w:color="auto"/>
                <w:left w:val="none" w:sz="0" w:space="0" w:color="auto"/>
                <w:bottom w:val="none" w:sz="0" w:space="0" w:color="auto"/>
                <w:right w:val="none" w:sz="0" w:space="0" w:color="auto"/>
              </w:divBdr>
              <w:divsChild>
                <w:div w:id="2629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753">
      <w:marLeft w:val="150"/>
      <w:marRight w:val="150"/>
      <w:marTop w:val="75"/>
      <w:marBottom w:val="0"/>
      <w:divBdr>
        <w:top w:val="none" w:sz="0" w:space="0" w:color="auto"/>
        <w:left w:val="none" w:sz="0" w:space="0" w:color="auto"/>
        <w:bottom w:val="none" w:sz="0" w:space="0" w:color="auto"/>
        <w:right w:val="none" w:sz="0" w:space="0" w:color="auto"/>
      </w:divBdr>
      <w:divsChild>
        <w:div w:id="262954754">
          <w:marLeft w:val="0"/>
          <w:marRight w:val="0"/>
          <w:marTop w:val="0"/>
          <w:marBottom w:val="0"/>
          <w:divBdr>
            <w:top w:val="none" w:sz="0" w:space="0" w:color="auto"/>
            <w:left w:val="none" w:sz="0" w:space="0" w:color="auto"/>
            <w:bottom w:val="none" w:sz="0" w:space="0" w:color="auto"/>
            <w:right w:val="none" w:sz="0" w:space="0" w:color="auto"/>
          </w:divBdr>
          <w:divsChild>
            <w:div w:id="262954749">
              <w:marLeft w:val="0"/>
              <w:marRight w:val="0"/>
              <w:marTop w:val="0"/>
              <w:marBottom w:val="0"/>
              <w:divBdr>
                <w:top w:val="none" w:sz="0" w:space="0" w:color="auto"/>
                <w:left w:val="none" w:sz="0" w:space="0" w:color="auto"/>
                <w:bottom w:val="none" w:sz="0" w:space="0" w:color="auto"/>
                <w:right w:val="none" w:sz="0" w:space="0" w:color="auto"/>
              </w:divBdr>
              <w:divsChild>
                <w:div w:id="2629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756">
      <w:marLeft w:val="0"/>
      <w:marRight w:val="0"/>
      <w:marTop w:val="0"/>
      <w:marBottom w:val="0"/>
      <w:divBdr>
        <w:top w:val="none" w:sz="0" w:space="0" w:color="auto"/>
        <w:left w:val="none" w:sz="0" w:space="0" w:color="auto"/>
        <w:bottom w:val="none" w:sz="0" w:space="0" w:color="auto"/>
        <w:right w:val="none" w:sz="0" w:space="0" w:color="auto"/>
      </w:divBdr>
    </w:div>
    <w:div w:id="262954759">
      <w:marLeft w:val="0"/>
      <w:marRight w:val="0"/>
      <w:marTop w:val="0"/>
      <w:marBottom w:val="0"/>
      <w:divBdr>
        <w:top w:val="none" w:sz="0" w:space="0" w:color="auto"/>
        <w:left w:val="none" w:sz="0" w:space="0" w:color="auto"/>
        <w:bottom w:val="none" w:sz="0" w:space="0" w:color="auto"/>
        <w:right w:val="none" w:sz="0" w:space="0" w:color="auto"/>
      </w:divBdr>
    </w:div>
    <w:div w:id="262954763">
      <w:marLeft w:val="0"/>
      <w:marRight w:val="0"/>
      <w:marTop w:val="0"/>
      <w:marBottom w:val="0"/>
      <w:divBdr>
        <w:top w:val="none" w:sz="0" w:space="0" w:color="auto"/>
        <w:left w:val="none" w:sz="0" w:space="0" w:color="auto"/>
        <w:bottom w:val="none" w:sz="0" w:space="0" w:color="auto"/>
        <w:right w:val="none" w:sz="0" w:space="0" w:color="auto"/>
      </w:divBdr>
      <w:divsChild>
        <w:div w:id="262954757">
          <w:marLeft w:val="0"/>
          <w:marRight w:val="0"/>
          <w:marTop w:val="0"/>
          <w:marBottom w:val="0"/>
          <w:divBdr>
            <w:top w:val="none" w:sz="0" w:space="0" w:color="auto"/>
            <w:left w:val="none" w:sz="0" w:space="0" w:color="auto"/>
            <w:bottom w:val="none" w:sz="0" w:space="0" w:color="auto"/>
            <w:right w:val="none" w:sz="0" w:space="0" w:color="auto"/>
          </w:divBdr>
        </w:div>
        <w:div w:id="262954758">
          <w:marLeft w:val="0"/>
          <w:marRight w:val="0"/>
          <w:marTop w:val="0"/>
          <w:marBottom w:val="0"/>
          <w:divBdr>
            <w:top w:val="none" w:sz="0" w:space="0" w:color="auto"/>
            <w:left w:val="none" w:sz="0" w:space="0" w:color="auto"/>
            <w:bottom w:val="none" w:sz="0" w:space="0" w:color="auto"/>
            <w:right w:val="none" w:sz="0" w:space="0" w:color="auto"/>
          </w:divBdr>
        </w:div>
        <w:div w:id="262954762">
          <w:marLeft w:val="0"/>
          <w:marRight w:val="0"/>
          <w:marTop w:val="0"/>
          <w:marBottom w:val="0"/>
          <w:divBdr>
            <w:top w:val="none" w:sz="0" w:space="0" w:color="auto"/>
            <w:left w:val="none" w:sz="0" w:space="0" w:color="auto"/>
            <w:bottom w:val="none" w:sz="0" w:space="0" w:color="auto"/>
            <w:right w:val="none" w:sz="0" w:space="0" w:color="auto"/>
          </w:divBdr>
        </w:div>
        <w:div w:id="262954766">
          <w:marLeft w:val="0"/>
          <w:marRight w:val="0"/>
          <w:marTop w:val="0"/>
          <w:marBottom w:val="0"/>
          <w:divBdr>
            <w:top w:val="none" w:sz="0" w:space="0" w:color="auto"/>
            <w:left w:val="none" w:sz="0" w:space="0" w:color="auto"/>
            <w:bottom w:val="none" w:sz="0" w:space="0" w:color="auto"/>
            <w:right w:val="none" w:sz="0" w:space="0" w:color="auto"/>
          </w:divBdr>
        </w:div>
      </w:divsChild>
    </w:div>
    <w:div w:id="262954765">
      <w:marLeft w:val="0"/>
      <w:marRight w:val="0"/>
      <w:marTop w:val="0"/>
      <w:marBottom w:val="0"/>
      <w:divBdr>
        <w:top w:val="none" w:sz="0" w:space="0" w:color="auto"/>
        <w:left w:val="none" w:sz="0" w:space="0" w:color="auto"/>
        <w:bottom w:val="none" w:sz="0" w:space="0" w:color="auto"/>
        <w:right w:val="none" w:sz="0" w:space="0" w:color="auto"/>
      </w:divBdr>
      <w:divsChild>
        <w:div w:id="262954706">
          <w:marLeft w:val="0"/>
          <w:marRight w:val="0"/>
          <w:marTop w:val="0"/>
          <w:marBottom w:val="0"/>
          <w:divBdr>
            <w:top w:val="none" w:sz="0" w:space="0" w:color="auto"/>
            <w:left w:val="none" w:sz="0" w:space="0" w:color="auto"/>
            <w:bottom w:val="none" w:sz="0" w:space="0" w:color="auto"/>
            <w:right w:val="none" w:sz="0" w:space="0" w:color="auto"/>
          </w:divBdr>
        </w:div>
        <w:div w:id="262954760">
          <w:marLeft w:val="0"/>
          <w:marRight w:val="0"/>
          <w:marTop w:val="0"/>
          <w:marBottom w:val="0"/>
          <w:divBdr>
            <w:top w:val="none" w:sz="0" w:space="0" w:color="auto"/>
            <w:left w:val="none" w:sz="0" w:space="0" w:color="auto"/>
            <w:bottom w:val="none" w:sz="0" w:space="0" w:color="auto"/>
            <w:right w:val="none" w:sz="0" w:space="0" w:color="auto"/>
          </w:divBdr>
        </w:div>
        <w:div w:id="262954761">
          <w:marLeft w:val="0"/>
          <w:marRight w:val="0"/>
          <w:marTop w:val="0"/>
          <w:marBottom w:val="0"/>
          <w:divBdr>
            <w:top w:val="none" w:sz="0" w:space="0" w:color="auto"/>
            <w:left w:val="none" w:sz="0" w:space="0" w:color="auto"/>
            <w:bottom w:val="none" w:sz="0" w:space="0" w:color="auto"/>
            <w:right w:val="none" w:sz="0" w:space="0" w:color="auto"/>
          </w:divBdr>
        </w:div>
        <w:div w:id="262954764">
          <w:marLeft w:val="0"/>
          <w:marRight w:val="0"/>
          <w:marTop w:val="0"/>
          <w:marBottom w:val="0"/>
          <w:divBdr>
            <w:top w:val="none" w:sz="0" w:space="0" w:color="auto"/>
            <w:left w:val="none" w:sz="0" w:space="0" w:color="auto"/>
            <w:bottom w:val="none" w:sz="0" w:space="0" w:color="auto"/>
            <w:right w:val="none" w:sz="0" w:space="0" w:color="auto"/>
          </w:divBdr>
        </w:div>
      </w:divsChild>
    </w:div>
    <w:div w:id="262954767">
      <w:marLeft w:val="0"/>
      <w:marRight w:val="0"/>
      <w:marTop w:val="0"/>
      <w:marBottom w:val="0"/>
      <w:divBdr>
        <w:top w:val="none" w:sz="0" w:space="0" w:color="auto"/>
        <w:left w:val="none" w:sz="0" w:space="0" w:color="auto"/>
        <w:bottom w:val="none" w:sz="0" w:space="0" w:color="auto"/>
        <w:right w:val="none" w:sz="0" w:space="0" w:color="auto"/>
      </w:divBdr>
    </w:div>
    <w:div w:id="262954772">
      <w:marLeft w:val="141"/>
      <w:marRight w:val="141"/>
      <w:marTop w:val="71"/>
      <w:marBottom w:val="0"/>
      <w:divBdr>
        <w:top w:val="none" w:sz="0" w:space="0" w:color="auto"/>
        <w:left w:val="none" w:sz="0" w:space="0" w:color="auto"/>
        <w:bottom w:val="none" w:sz="0" w:space="0" w:color="auto"/>
        <w:right w:val="none" w:sz="0" w:space="0" w:color="auto"/>
      </w:divBdr>
      <w:divsChild>
        <w:div w:id="262954768">
          <w:marLeft w:val="0"/>
          <w:marRight w:val="0"/>
          <w:marTop w:val="0"/>
          <w:marBottom w:val="0"/>
          <w:divBdr>
            <w:top w:val="none" w:sz="0" w:space="0" w:color="auto"/>
            <w:left w:val="none" w:sz="0" w:space="0" w:color="auto"/>
            <w:bottom w:val="none" w:sz="0" w:space="0" w:color="auto"/>
            <w:right w:val="none" w:sz="0" w:space="0" w:color="auto"/>
          </w:divBdr>
          <w:divsChild>
            <w:div w:id="262954776">
              <w:marLeft w:val="0"/>
              <w:marRight w:val="0"/>
              <w:marTop w:val="0"/>
              <w:marBottom w:val="0"/>
              <w:divBdr>
                <w:top w:val="none" w:sz="0" w:space="0" w:color="auto"/>
                <w:left w:val="none" w:sz="0" w:space="0" w:color="auto"/>
                <w:bottom w:val="none" w:sz="0" w:space="0" w:color="auto"/>
                <w:right w:val="none" w:sz="0" w:space="0" w:color="auto"/>
              </w:divBdr>
              <w:divsChild>
                <w:div w:id="262954773">
                  <w:marLeft w:val="0"/>
                  <w:marRight w:val="0"/>
                  <w:marTop w:val="0"/>
                  <w:marBottom w:val="0"/>
                  <w:divBdr>
                    <w:top w:val="none" w:sz="0" w:space="0" w:color="auto"/>
                    <w:left w:val="none" w:sz="0" w:space="0" w:color="auto"/>
                    <w:bottom w:val="none" w:sz="0" w:space="0" w:color="auto"/>
                    <w:right w:val="none" w:sz="0" w:space="0" w:color="auto"/>
                  </w:divBdr>
                  <w:divsChild>
                    <w:div w:id="262954775">
                      <w:marLeft w:val="0"/>
                      <w:marRight w:val="0"/>
                      <w:marTop w:val="0"/>
                      <w:marBottom w:val="0"/>
                      <w:divBdr>
                        <w:top w:val="none" w:sz="0" w:space="0" w:color="auto"/>
                        <w:left w:val="none" w:sz="0" w:space="0" w:color="auto"/>
                        <w:bottom w:val="none" w:sz="0" w:space="0" w:color="auto"/>
                        <w:right w:val="none" w:sz="0" w:space="0" w:color="auto"/>
                      </w:divBdr>
                      <w:divsChild>
                        <w:div w:id="262954774">
                          <w:marLeft w:val="0"/>
                          <w:marRight w:val="0"/>
                          <w:marTop w:val="0"/>
                          <w:marBottom w:val="0"/>
                          <w:divBdr>
                            <w:top w:val="none" w:sz="0" w:space="0" w:color="auto"/>
                            <w:left w:val="none" w:sz="0" w:space="0" w:color="auto"/>
                            <w:bottom w:val="none" w:sz="0" w:space="0" w:color="auto"/>
                            <w:right w:val="none" w:sz="0" w:space="0" w:color="auto"/>
                          </w:divBdr>
                          <w:divsChild>
                            <w:div w:id="262954769">
                              <w:marLeft w:val="0"/>
                              <w:marRight w:val="0"/>
                              <w:marTop w:val="0"/>
                              <w:marBottom w:val="0"/>
                              <w:divBdr>
                                <w:top w:val="none" w:sz="0" w:space="0" w:color="auto"/>
                                <w:left w:val="none" w:sz="0" w:space="0" w:color="auto"/>
                                <w:bottom w:val="none" w:sz="0" w:space="0" w:color="auto"/>
                                <w:right w:val="none" w:sz="0" w:space="0" w:color="auto"/>
                              </w:divBdr>
                            </w:div>
                            <w:div w:id="262954770">
                              <w:marLeft w:val="0"/>
                              <w:marRight w:val="0"/>
                              <w:marTop w:val="0"/>
                              <w:marBottom w:val="0"/>
                              <w:divBdr>
                                <w:top w:val="none" w:sz="0" w:space="0" w:color="auto"/>
                                <w:left w:val="none" w:sz="0" w:space="0" w:color="auto"/>
                                <w:bottom w:val="none" w:sz="0" w:space="0" w:color="auto"/>
                                <w:right w:val="none" w:sz="0" w:space="0" w:color="auto"/>
                              </w:divBdr>
                            </w:div>
                            <w:div w:id="2629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54778">
      <w:marLeft w:val="141"/>
      <w:marRight w:val="141"/>
      <w:marTop w:val="71"/>
      <w:marBottom w:val="0"/>
      <w:divBdr>
        <w:top w:val="none" w:sz="0" w:space="0" w:color="auto"/>
        <w:left w:val="none" w:sz="0" w:space="0" w:color="auto"/>
        <w:bottom w:val="none" w:sz="0" w:space="0" w:color="auto"/>
        <w:right w:val="none" w:sz="0" w:space="0" w:color="auto"/>
      </w:divBdr>
      <w:divsChild>
        <w:div w:id="262954779">
          <w:marLeft w:val="0"/>
          <w:marRight w:val="0"/>
          <w:marTop w:val="0"/>
          <w:marBottom w:val="0"/>
          <w:divBdr>
            <w:top w:val="none" w:sz="0" w:space="0" w:color="auto"/>
            <w:left w:val="none" w:sz="0" w:space="0" w:color="auto"/>
            <w:bottom w:val="none" w:sz="0" w:space="0" w:color="auto"/>
            <w:right w:val="none" w:sz="0" w:space="0" w:color="auto"/>
          </w:divBdr>
        </w:div>
      </w:divsChild>
    </w:div>
    <w:div w:id="262954780">
      <w:marLeft w:val="141"/>
      <w:marRight w:val="141"/>
      <w:marTop w:val="71"/>
      <w:marBottom w:val="0"/>
      <w:divBdr>
        <w:top w:val="none" w:sz="0" w:space="0" w:color="auto"/>
        <w:left w:val="none" w:sz="0" w:space="0" w:color="auto"/>
        <w:bottom w:val="none" w:sz="0" w:space="0" w:color="auto"/>
        <w:right w:val="none" w:sz="0" w:space="0" w:color="auto"/>
      </w:divBdr>
      <w:divsChild>
        <w:div w:id="262954777">
          <w:marLeft w:val="0"/>
          <w:marRight w:val="0"/>
          <w:marTop w:val="0"/>
          <w:marBottom w:val="0"/>
          <w:divBdr>
            <w:top w:val="none" w:sz="0" w:space="0" w:color="auto"/>
            <w:left w:val="none" w:sz="0" w:space="0" w:color="auto"/>
            <w:bottom w:val="none" w:sz="0" w:space="0" w:color="auto"/>
            <w:right w:val="none" w:sz="0" w:space="0" w:color="auto"/>
          </w:divBdr>
        </w:div>
      </w:divsChild>
    </w:div>
    <w:div w:id="262954784">
      <w:marLeft w:val="0"/>
      <w:marRight w:val="0"/>
      <w:marTop w:val="0"/>
      <w:marBottom w:val="0"/>
      <w:divBdr>
        <w:top w:val="none" w:sz="0" w:space="0" w:color="auto"/>
        <w:left w:val="none" w:sz="0" w:space="0" w:color="auto"/>
        <w:bottom w:val="none" w:sz="0" w:space="0" w:color="auto"/>
        <w:right w:val="none" w:sz="0" w:space="0" w:color="auto"/>
      </w:divBdr>
      <w:divsChild>
        <w:div w:id="262954787">
          <w:marLeft w:val="0"/>
          <w:marRight w:val="0"/>
          <w:marTop w:val="0"/>
          <w:marBottom w:val="0"/>
          <w:divBdr>
            <w:top w:val="none" w:sz="0" w:space="0" w:color="auto"/>
            <w:left w:val="none" w:sz="0" w:space="0" w:color="auto"/>
            <w:bottom w:val="none" w:sz="0" w:space="0" w:color="auto"/>
            <w:right w:val="none" w:sz="0" w:space="0" w:color="auto"/>
          </w:divBdr>
          <w:divsChild>
            <w:div w:id="262954785">
              <w:marLeft w:val="150"/>
              <w:marRight w:val="150"/>
              <w:marTop w:val="75"/>
              <w:marBottom w:val="0"/>
              <w:divBdr>
                <w:top w:val="none" w:sz="0" w:space="0" w:color="auto"/>
                <w:left w:val="none" w:sz="0" w:space="0" w:color="auto"/>
                <w:bottom w:val="none" w:sz="0" w:space="0" w:color="auto"/>
                <w:right w:val="none" w:sz="0" w:space="0" w:color="auto"/>
              </w:divBdr>
              <w:divsChild>
                <w:div w:id="262954781">
                  <w:marLeft w:val="0"/>
                  <w:marRight w:val="0"/>
                  <w:marTop w:val="0"/>
                  <w:marBottom w:val="0"/>
                  <w:divBdr>
                    <w:top w:val="none" w:sz="0" w:space="0" w:color="auto"/>
                    <w:left w:val="none" w:sz="0" w:space="0" w:color="auto"/>
                    <w:bottom w:val="none" w:sz="0" w:space="0" w:color="auto"/>
                    <w:right w:val="none" w:sz="0" w:space="0" w:color="auto"/>
                  </w:divBdr>
                  <w:divsChild>
                    <w:div w:id="262954783">
                      <w:marLeft w:val="0"/>
                      <w:marRight w:val="0"/>
                      <w:marTop w:val="0"/>
                      <w:marBottom w:val="0"/>
                      <w:divBdr>
                        <w:top w:val="none" w:sz="0" w:space="0" w:color="auto"/>
                        <w:left w:val="none" w:sz="0" w:space="0" w:color="auto"/>
                        <w:bottom w:val="none" w:sz="0" w:space="0" w:color="auto"/>
                        <w:right w:val="none" w:sz="0" w:space="0" w:color="auto"/>
                      </w:divBdr>
                      <w:divsChild>
                        <w:div w:id="262954786">
                          <w:marLeft w:val="0"/>
                          <w:marRight w:val="0"/>
                          <w:marTop w:val="0"/>
                          <w:marBottom w:val="0"/>
                          <w:divBdr>
                            <w:top w:val="none" w:sz="0" w:space="0" w:color="auto"/>
                            <w:left w:val="none" w:sz="0" w:space="0" w:color="auto"/>
                            <w:bottom w:val="none" w:sz="0" w:space="0" w:color="auto"/>
                            <w:right w:val="none" w:sz="0" w:space="0" w:color="auto"/>
                          </w:divBdr>
                          <w:divsChild>
                            <w:div w:id="2629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dr@talktalk.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inityharrogate.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hyperlink" Target="mailto:revmgodfrey@gmail.com" TargetMode="External"/><Relationship Id="rId5" Type="http://schemas.openxmlformats.org/officeDocument/2006/relationships/image" Target="media/image2.wmf"/><Relationship Id="rId10" Type="http://schemas.openxmlformats.org/officeDocument/2006/relationships/hyperlink" Target="http://www.trinityharrogate.org.uk" TargetMode="External"/><Relationship Id="rId4" Type="http://schemas.openxmlformats.org/officeDocument/2006/relationships/image" Target="media/image1.wmf"/><Relationship Id="rId9" Type="http://schemas.openxmlformats.org/officeDocument/2006/relationships/hyperlink" Target="mailto:adele.goodall@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3</cp:revision>
  <cp:lastPrinted>2012-04-21T12:39:00Z</cp:lastPrinted>
  <dcterms:created xsi:type="dcterms:W3CDTF">2012-04-29T11:39:00Z</dcterms:created>
  <dcterms:modified xsi:type="dcterms:W3CDTF">2012-04-29T11:39:00Z</dcterms:modified>
</cp:coreProperties>
</file>